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8374" w14:textId="565F34B1" w:rsidR="00011081" w:rsidRPr="009D00F2" w:rsidRDefault="00011081" w:rsidP="00011081">
      <w:pPr>
        <w:pStyle w:val="Title2"/>
        <w:spacing w:line="259" w:lineRule="auto"/>
        <w:jc w:val="center"/>
        <w:rPr>
          <w:rFonts w:ascii="Aptos" w:hAnsi="Aptos"/>
          <w:lang w:val="en-NZ"/>
        </w:rPr>
      </w:pPr>
      <w:r w:rsidRPr="009D00F2">
        <w:rPr>
          <w:rFonts w:ascii="Aptos" w:hAnsi="Aptos"/>
          <w:lang w:val="en-NZ"/>
        </w:rPr>
        <w:t xml:space="preserve">SUPERVISOR </w:t>
      </w:r>
      <w:r w:rsidR="000D2489">
        <w:rPr>
          <w:rFonts w:ascii="Aptos" w:hAnsi="Aptos"/>
          <w:lang w:val="en-NZ"/>
        </w:rPr>
        <w:t xml:space="preserve">INTERNSHIP </w:t>
      </w:r>
      <w:r w:rsidRPr="009D00F2">
        <w:rPr>
          <w:rFonts w:ascii="Aptos" w:hAnsi="Aptos"/>
          <w:lang w:val="en-NZ"/>
        </w:rPr>
        <w:t>PROJECT APPLICATION FORM</w:t>
      </w:r>
    </w:p>
    <w:p w14:paraId="4DBE27C9" w14:textId="33E904FF" w:rsidR="00011081" w:rsidRPr="009D00F2" w:rsidRDefault="00011081" w:rsidP="00011081">
      <w:pPr>
        <w:pStyle w:val="Title2"/>
        <w:jc w:val="center"/>
        <w:rPr>
          <w:rFonts w:ascii="Aptos" w:hAnsi="Aptos"/>
          <w:lang w:val="en-NZ"/>
        </w:rPr>
      </w:pPr>
      <w:r w:rsidRPr="009D00F2">
        <w:rPr>
          <w:rFonts w:ascii="Aptos" w:hAnsi="Aptos"/>
          <w:lang w:val="en-NZ"/>
        </w:rPr>
        <w:t xml:space="preserve">Due </w:t>
      </w:r>
      <w:r w:rsidR="002054A3" w:rsidRPr="009D00F2">
        <w:rPr>
          <w:rFonts w:ascii="Aptos" w:hAnsi="Aptos"/>
          <w:lang w:val="en-NZ"/>
        </w:rPr>
        <w:t xml:space="preserve">Monday </w:t>
      </w:r>
      <w:r w:rsidR="002F605D" w:rsidRPr="009D00F2">
        <w:rPr>
          <w:rFonts w:ascii="Aptos" w:hAnsi="Aptos"/>
          <w:lang w:val="en-NZ"/>
        </w:rPr>
        <w:t>19 June 2026</w:t>
      </w:r>
      <w:r w:rsidR="00286A23" w:rsidRPr="009D00F2">
        <w:rPr>
          <w:rFonts w:ascii="Aptos" w:hAnsi="Aptos"/>
          <w:lang w:val="en-NZ"/>
        </w:rPr>
        <w:t>, 5pm</w:t>
      </w:r>
    </w:p>
    <w:p w14:paraId="5E7375D2" w14:textId="11778347" w:rsidR="00F1208F" w:rsidRDefault="00F1208F" w:rsidP="00F1208F">
      <w:pPr>
        <w:pStyle w:val="paragraph"/>
        <w:spacing w:before="0" w:beforeAutospacing="0" w:after="0" w:afterAutospacing="0"/>
        <w:jc w:val="center"/>
        <w:textAlignment w:val="baseline"/>
        <w:rPr>
          <w:rFonts w:ascii="Aptos" w:hAnsi="Aptos"/>
          <w:b/>
          <w:bCs/>
          <w:color w:val="000000"/>
          <w:sz w:val="28"/>
          <w:szCs w:val="28"/>
        </w:rPr>
      </w:pPr>
      <w:r w:rsidRPr="003D7389">
        <w:rPr>
          <w:rFonts w:ascii="Aptos" w:hAnsi="Aptos"/>
          <w:b/>
          <w:bCs/>
          <w:color w:val="000000"/>
          <w:sz w:val="28"/>
          <w:szCs w:val="28"/>
        </w:rPr>
        <w:t xml:space="preserve">Call for Proposals – </w:t>
      </w:r>
      <w:r>
        <w:rPr>
          <w:rFonts w:ascii="Aptos" w:hAnsi="Aptos"/>
          <w:b/>
          <w:bCs/>
          <w:color w:val="000000"/>
          <w:sz w:val="28"/>
          <w:szCs w:val="28"/>
        </w:rPr>
        <w:t xml:space="preserve">New Horizons </w:t>
      </w:r>
      <w:r w:rsidRPr="003D7389">
        <w:rPr>
          <w:rFonts w:ascii="Aptos" w:hAnsi="Aptos"/>
          <w:b/>
          <w:bCs/>
          <w:color w:val="000000"/>
          <w:sz w:val="28"/>
          <w:szCs w:val="28"/>
        </w:rPr>
        <w:t>Summer Internships 202</w:t>
      </w:r>
      <w:r>
        <w:rPr>
          <w:rFonts w:ascii="Aptos" w:hAnsi="Aptos"/>
          <w:b/>
          <w:bCs/>
          <w:color w:val="000000"/>
          <w:sz w:val="28"/>
          <w:szCs w:val="28"/>
        </w:rPr>
        <w:t>6</w:t>
      </w:r>
      <w:r w:rsidRPr="003D7389">
        <w:rPr>
          <w:rFonts w:ascii="Aptos" w:hAnsi="Aptos"/>
          <w:b/>
          <w:bCs/>
          <w:color w:val="000000"/>
          <w:sz w:val="28"/>
          <w:szCs w:val="28"/>
        </w:rPr>
        <w:t>/2</w:t>
      </w:r>
      <w:r>
        <w:rPr>
          <w:rFonts w:ascii="Aptos" w:hAnsi="Aptos"/>
          <w:b/>
          <w:bCs/>
          <w:color w:val="000000"/>
          <w:sz w:val="28"/>
          <w:szCs w:val="28"/>
        </w:rPr>
        <w:t>7</w:t>
      </w:r>
    </w:p>
    <w:p w14:paraId="0CD520A6" w14:textId="3296EC84" w:rsidR="000D2489" w:rsidRPr="003D7389" w:rsidRDefault="000D2489" w:rsidP="000D2489">
      <w:pPr>
        <w:pStyle w:val="paragraph"/>
        <w:spacing w:before="0" w:beforeAutospacing="0" w:after="0" w:afterAutospacing="0"/>
        <w:jc w:val="center"/>
        <w:textAlignment w:val="baseline"/>
        <w:rPr>
          <w:rFonts w:ascii="Aptos" w:hAnsi="Aptos"/>
          <w:b/>
          <w:bCs/>
          <w:color w:val="000000"/>
          <w:sz w:val="28"/>
          <w:szCs w:val="28"/>
        </w:rPr>
      </w:pPr>
      <w:r w:rsidRPr="003D7389">
        <w:rPr>
          <w:rFonts w:ascii="Aptos" w:hAnsi="Aptos"/>
          <w:b/>
          <w:bCs/>
          <w:color w:val="000000"/>
          <w:sz w:val="28"/>
          <w:szCs w:val="28"/>
        </w:rPr>
        <w:t xml:space="preserve">Call for Proposals – </w:t>
      </w:r>
      <w:proofErr w:type="spellStart"/>
      <w:r>
        <w:rPr>
          <w:rFonts w:ascii="Aptos" w:hAnsi="Aptos"/>
          <w:b/>
          <w:bCs/>
          <w:color w:val="000000"/>
          <w:sz w:val="28"/>
          <w:szCs w:val="28"/>
        </w:rPr>
        <w:t>Borrin</w:t>
      </w:r>
      <w:proofErr w:type="spellEnd"/>
      <w:r>
        <w:rPr>
          <w:rFonts w:ascii="Aptos" w:hAnsi="Aptos"/>
          <w:b/>
          <w:bCs/>
          <w:color w:val="000000"/>
          <w:sz w:val="28"/>
          <w:szCs w:val="28"/>
        </w:rPr>
        <w:t xml:space="preserve"> Legal </w:t>
      </w:r>
      <w:r w:rsidRPr="003D7389">
        <w:rPr>
          <w:rFonts w:ascii="Aptos" w:hAnsi="Aptos"/>
          <w:b/>
          <w:bCs/>
          <w:color w:val="000000"/>
          <w:sz w:val="28"/>
          <w:szCs w:val="28"/>
        </w:rPr>
        <w:t>Summer Internships 202</w:t>
      </w:r>
      <w:r>
        <w:rPr>
          <w:rFonts w:ascii="Aptos" w:hAnsi="Aptos"/>
          <w:b/>
          <w:bCs/>
          <w:color w:val="000000"/>
          <w:sz w:val="28"/>
          <w:szCs w:val="28"/>
        </w:rPr>
        <w:t>6</w:t>
      </w:r>
      <w:r w:rsidRPr="003D7389">
        <w:rPr>
          <w:rFonts w:ascii="Aptos" w:hAnsi="Aptos"/>
          <w:b/>
          <w:bCs/>
          <w:color w:val="000000"/>
          <w:sz w:val="28"/>
          <w:szCs w:val="28"/>
        </w:rPr>
        <w:t>/2</w:t>
      </w:r>
      <w:r>
        <w:rPr>
          <w:rFonts w:ascii="Aptos" w:hAnsi="Aptos"/>
          <w:b/>
          <w:bCs/>
          <w:color w:val="000000"/>
          <w:sz w:val="28"/>
          <w:szCs w:val="28"/>
        </w:rPr>
        <w:t>7</w:t>
      </w:r>
    </w:p>
    <w:p w14:paraId="51447CC0" w14:textId="0FF538AD" w:rsidR="00D17EA1" w:rsidRPr="009D00F2" w:rsidRDefault="00011081" w:rsidP="00182F6E">
      <w:pPr>
        <w:jc w:val="center"/>
        <w:rPr>
          <w:rFonts w:ascii="Aptos" w:hAnsi="Aptos"/>
          <w:color w:val="000000"/>
          <w:lang w:eastAsia="en-NZ"/>
        </w:rPr>
      </w:pPr>
      <w:r w:rsidRPr="009D00F2">
        <w:rPr>
          <w:rFonts w:ascii="Aptos" w:hAnsi="Aptos"/>
          <w:b/>
          <w:bCs/>
          <w:color w:val="000000" w:themeColor="text1"/>
          <w:sz w:val="32"/>
          <w:szCs w:val="32"/>
        </w:rPr>
        <w:t xml:space="preserve">Submit your application online </w:t>
      </w:r>
      <w:hyperlink r:id="rId10" w:history="1">
        <w:r w:rsidR="00D17EA1" w:rsidRPr="009D00F2">
          <w:rPr>
            <w:rStyle w:val="Hyperlink"/>
            <w:rFonts w:ascii="Aptos" w:hAnsi="Aptos" w:cs="Helvetica"/>
            <w:sz w:val="27"/>
            <w:szCs w:val="27"/>
          </w:rPr>
          <w:t>here</w:t>
        </w:r>
      </w:hyperlink>
    </w:p>
    <w:p w14:paraId="58F41D6E" w14:textId="62905C43" w:rsidR="00CA483E" w:rsidRPr="009D00F2" w:rsidRDefault="00CA483E" w:rsidP="00011081">
      <w:pPr>
        <w:jc w:val="center"/>
        <w:rPr>
          <w:rFonts w:ascii="Aptos" w:hAnsi="Aptos"/>
          <w:color w:val="000000" w:themeColor="text1"/>
          <w:lang w:eastAsia="en-US"/>
        </w:rPr>
      </w:pPr>
      <w:r w:rsidRPr="009D00F2">
        <w:rPr>
          <w:rFonts w:ascii="Aptos" w:hAnsi="Aptos"/>
          <w:color w:val="000000" w:themeColor="text1"/>
          <w:lang w:eastAsia="en-US"/>
        </w:rPr>
        <w:t xml:space="preserve">The portal will be open on </w:t>
      </w:r>
      <w:r w:rsidR="009A27E9">
        <w:rPr>
          <w:rFonts w:ascii="Aptos" w:hAnsi="Aptos"/>
          <w:color w:val="000000" w:themeColor="text1"/>
          <w:lang w:eastAsia="en-US"/>
        </w:rPr>
        <w:t xml:space="preserve">Monday </w:t>
      </w:r>
      <w:r w:rsidR="002F605D" w:rsidRPr="009D00F2">
        <w:rPr>
          <w:rFonts w:ascii="Aptos" w:hAnsi="Aptos"/>
          <w:color w:val="000000" w:themeColor="text1"/>
          <w:lang w:eastAsia="en-US"/>
        </w:rPr>
        <w:t>2</w:t>
      </w:r>
      <w:r w:rsidR="009A27E9">
        <w:rPr>
          <w:rFonts w:ascii="Aptos" w:hAnsi="Aptos"/>
          <w:color w:val="000000" w:themeColor="text1"/>
          <w:lang w:eastAsia="en-US"/>
        </w:rPr>
        <w:t>5</w:t>
      </w:r>
      <w:r w:rsidR="002F605D" w:rsidRPr="009D00F2">
        <w:rPr>
          <w:rFonts w:ascii="Aptos" w:hAnsi="Aptos"/>
          <w:color w:val="000000" w:themeColor="text1"/>
          <w:lang w:eastAsia="en-US"/>
        </w:rPr>
        <w:t xml:space="preserve"> May 2026</w:t>
      </w:r>
    </w:p>
    <w:p w14:paraId="7DD6BBD3" w14:textId="6DB00202" w:rsidR="00286A23" w:rsidRPr="009D00F2" w:rsidRDefault="003E00C5" w:rsidP="001C0E0B">
      <w:pPr>
        <w:pStyle w:val="Heading2"/>
      </w:pPr>
      <w:r w:rsidRPr="009D00F2">
        <w:t>PURPOSE </w:t>
      </w:r>
    </w:p>
    <w:p w14:paraId="6E3A5A6F" w14:textId="77777777" w:rsidR="002F605D" w:rsidRPr="009D00F2" w:rsidRDefault="002F605D" w:rsidP="00286A23">
      <w:pPr>
        <w:pStyle w:val="paragraph"/>
        <w:spacing w:before="0" w:beforeAutospacing="0" w:after="240" w:afterAutospacing="0"/>
        <w:jc w:val="both"/>
        <w:textAlignment w:val="baseline"/>
        <w:rPr>
          <w:rStyle w:val="normaltextrun"/>
          <w:rFonts w:ascii="Aptos" w:hAnsi="Aptos"/>
          <w:color w:val="000000"/>
          <w:sz w:val="22"/>
          <w:szCs w:val="22"/>
        </w:rPr>
      </w:pPr>
      <w:r w:rsidRPr="009D00F2">
        <w:rPr>
          <w:rStyle w:val="normaltextrun"/>
          <w:rFonts w:ascii="Aptos" w:hAnsi="Aptos"/>
          <w:color w:val="000000"/>
          <w:sz w:val="22"/>
          <w:szCs w:val="22"/>
        </w:rPr>
        <w:t xml:space="preserve">The </w:t>
      </w:r>
      <w:proofErr w:type="spellStart"/>
      <w:r w:rsidRPr="009D00F2">
        <w:rPr>
          <w:rStyle w:val="normaltextrun"/>
          <w:rFonts w:ascii="Aptos" w:hAnsi="Aptos"/>
          <w:color w:val="000000"/>
          <w:sz w:val="22"/>
          <w:szCs w:val="22"/>
        </w:rPr>
        <w:t>Ngā</w:t>
      </w:r>
      <w:proofErr w:type="spellEnd"/>
      <w:r w:rsidRPr="009D00F2">
        <w:rPr>
          <w:rStyle w:val="normaltextrun"/>
          <w:rFonts w:ascii="Aptos" w:hAnsi="Aptos"/>
          <w:color w:val="000000"/>
          <w:sz w:val="22"/>
          <w:szCs w:val="22"/>
        </w:rPr>
        <w:t xml:space="preserve"> Pae o </w:t>
      </w:r>
      <w:proofErr w:type="spellStart"/>
      <w:r w:rsidRPr="009D00F2">
        <w:rPr>
          <w:rStyle w:val="normaltextrun"/>
          <w:rFonts w:ascii="Aptos" w:hAnsi="Aptos"/>
          <w:color w:val="000000"/>
          <w:sz w:val="22"/>
          <w:szCs w:val="22"/>
        </w:rPr>
        <w:t>te</w:t>
      </w:r>
      <w:proofErr w:type="spellEnd"/>
      <w:r w:rsidRPr="009D00F2">
        <w:rPr>
          <w:rStyle w:val="normaltextrun"/>
          <w:rFonts w:ascii="Aptos" w:hAnsi="Aptos"/>
          <w:color w:val="000000"/>
          <w:sz w:val="22"/>
          <w:szCs w:val="22"/>
        </w:rPr>
        <w:t xml:space="preserve"> </w:t>
      </w:r>
      <w:proofErr w:type="spellStart"/>
      <w:r w:rsidRPr="009D00F2">
        <w:rPr>
          <w:rStyle w:val="normaltextrun"/>
          <w:rFonts w:ascii="Aptos" w:hAnsi="Aptos"/>
          <w:color w:val="000000"/>
          <w:sz w:val="22"/>
          <w:szCs w:val="22"/>
        </w:rPr>
        <w:t>Māramatanga</w:t>
      </w:r>
      <w:proofErr w:type="spellEnd"/>
      <w:r w:rsidRPr="009D00F2">
        <w:rPr>
          <w:rStyle w:val="normaltextrun"/>
          <w:rFonts w:ascii="Aptos" w:hAnsi="Aptos"/>
          <w:color w:val="000000"/>
          <w:sz w:val="22"/>
          <w:szCs w:val="22"/>
        </w:rPr>
        <w:t xml:space="preserve"> Māori (NPM) Futures Programme supports promising Māori students interested in pursuing a career in research to work under the mentorship of a senior Māori researcher. </w:t>
      </w:r>
    </w:p>
    <w:p w14:paraId="31F0774D" w14:textId="164AFBCD" w:rsidR="00286A23" w:rsidRDefault="002F605D" w:rsidP="00286A23">
      <w:pPr>
        <w:pStyle w:val="paragraph"/>
        <w:spacing w:before="0" w:beforeAutospacing="0" w:after="240" w:afterAutospacing="0"/>
        <w:jc w:val="both"/>
        <w:textAlignment w:val="baseline"/>
        <w:rPr>
          <w:rStyle w:val="normaltextrun"/>
          <w:rFonts w:ascii="Aptos" w:hAnsi="Aptos"/>
          <w:color w:val="000000"/>
          <w:sz w:val="22"/>
          <w:szCs w:val="22"/>
        </w:rPr>
      </w:pPr>
      <w:r w:rsidRPr="009D00F2">
        <w:rPr>
          <w:rStyle w:val="normaltextrun"/>
          <w:rFonts w:ascii="Aptos" w:hAnsi="Aptos"/>
          <w:color w:val="000000"/>
          <w:sz w:val="22"/>
          <w:szCs w:val="22"/>
        </w:rPr>
        <w:t xml:space="preserve">The </w:t>
      </w:r>
      <w:r w:rsidR="00540BCE" w:rsidRPr="00540BCE">
        <w:rPr>
          <w:rStyle w:val="normaltextrun"/>
          <w:rFonts w:ascii="Aptos" w:hAnsi="Aptos"/>
          <w:b/>
          <w:bCs/>
          <w:color w:val="000000"/>
          <w:sz w:val="22"/>
          <w:szCs w:val="22"/>
        </w:rPr>
        <w:t>New Horizons Summer Internships</w:t>
      </w:r>
      <w:r w:rsidR="00540BCE" w:rsidRPr="00540BCE">
        <w:rPr>
          <w:rStyle w:val="normaltextrun"/>
          <w:rFonts w:ascii="Aptos" w:hAnsi="Aptos"/>
          <w:color w:val="000000"/>
          <w:sz w:val="22"/>
          <w:szCs w:val="22"/>
        </w:rPr>
        <w:t xml:space="preserve"> </w:t>
      </w:r>
      <w:r w:rsidRPr="009D00F2">
        <w:rPr>
          <w:rStyle w:val="normaltextrun"/>
          <w:rFonts w:ascii="Aptos" w:hAnsi="Aptos"/>
          <w:color w:val="000000"/>
          <w:sz w:val="22"/>
          <w:szCs w:val="22"/>
        </w:rPr>
        <w:t>award assists Māori students enrolled at a NPM tertiary education partner entity to work under the supervision and guidance of an excellent NPM Māori researcher based at any NPM partner entity, in order to gain research experience and increase their research skills. Interns will participate in the online NPM Māori Futures programme during the tenure of their award to support their research skills development.</w:t>
      </w:r>
    </w:p>
    <w:p w14:paraId="1C03F868" w14:textId="5FF44E1A" w:rsidR="00540BCE" w:rsidRPr="003D7389" w:rsidRDefault="00540BCE" w:rsidP="00540BCE">
      <w:pPr>
        <w:pStyle w:val="paragraph"/>
        <w:spacing w:after="240"/>
        <w:jc w:val="both"/>
        <w:textAlignment w:val="baseline"/>
        <w:rPr>
          <w:rFonts w:ascii="Aptos" w:hAnsi="Aptos"/>
          <w:color w:val="000000"/>
          <w:sz w:val="22"/>
          <w:szCs w:val="22"/>
        </w:rPr>
      </w:pPr>
      <w:r>
        <w:rPr>
          <w:rFonts w:ascii="Aptos" w:hAnsi="Aptos"/>
          <w:color w:val="000000"/>
          <w:sz w:val="22"/>
          <w:szCs w:val="22"/>
        </w:rPr>
        <w:t>T</w:t>
      </w:r>
      <w:r w:rsidRPr="003D7389">
        <w:rPr>
          <w:rFonts w:ascii="Aptos" w:hAnsi="Aptos"/>
          <w:color w:val="000000"/>
          <w:sz w:val="22"/>
          <w:szCs w:val="22"/>
        </w:rPr>
        <w:t xml:space="preserve">he </w:t>
      </w:r>
      <w:proofErr w:type="spellStart"/>
      <w:r w:rsidRPr="003D7389">
        <w:rPr>
          <w:rFonts w:ascii="Aptos" w:hAnsi="Aptos"/>
          <w:b/>
          <w:bCs/>
          <w:color w:val="000000"/>
          <w:sz w:val="22"/>
          <w:szCs w:val="22"/>
        </w:rPr>
        <w:t>Borrin</w:t>
      </w:r>
      <w:proofErr w:type="spellEnd"/>
      <w:r w:rsidRPr="003D7389">
        <w:rPr>
          <w:rFonts w:ascii="Aptos" w:hAnsi="Aptos"/>
          <w:b/>
          <w:bCs/>
          <w:color w:val="000000"/>
          <w:sz w:val="22"/>
          <w:szCs w:val="22"/>
        </w:rPr>
        <w:t xml:space="preserve"> Legal Summer Internship</w:t>
      </w:r>
      <w:r w:rsidR="009E1B87">
        <w:rPr>
          <w:rFonts w:ascii="Aptos" w:hAnsi="Aptos"/>
          <w:b/>
          <w:bCs/>
          <w:color w:val="000000"/>
          <w:sz w:val="22"/>
          <w:szCs w:val="22"/>
        </w:rPr>
        <w:t xml:space="preserve"> </w:t>
      </w:r>
      <w:r w:rsidRPr="003D7389">
        <w:rPr>
          <w:rFonts w:ascii="Aptos" w:hAnsi="Aptos"/>
          <w:color w:val="000000"/>
          <w:sz w:val="22"/>
          <w:szCs w:val="22"/>
        </w:rPr>
        <w:t>supports Māori students with a strong interest in law, justice, and social equity to develop advanced research skills under the guidance of an expert Māori legal researcher. Projects must:</w:t>
      </w:r>
    </w:p>
    <w:p w14:paraId="5F5D7928" w14:textId="77777777" w:rsidR="00540BCE" w:rsidRPr="003D7389" w:rsidRDefault="00540BCE" w:rsidP="00540BCE">
      <w:pPr>
        <w:pStyle w:val="paragraph"/>
        <w:numPr>
          <w:ilvl w:val="0"/>
          <w:numId w:val="10"/>
        </w:numPr>
        <w:spacing w:after="240"/>
        <w:jc w:val="both"/>
        <w:textAlignment w:val="baseline"/>
        <w:rPr>
          <w:rFonts w:ascii="Aptos" w:hAnsi="Aptos"/>
          <w:color w:val="000000"/>
          <w:sz w:val="22"/>
          <w:szCs w:val="22"/>
        </w:rPr>
      </w:pPr>
      <w:r w:rsidRPr="003D7389">
        <w:rPr>
          <w:rFonts w:ascii="Aptos" w:hAnsi="Aptos"/>
          <w:color w:val="000000"/>
          <w:sz w:val="22"/>
          <w:szCs w:val="22"/>
        </w:rPr>
        <w:t>Have a strong legal focus, ideally addressing justice, rights, equity, or the role of law in Aotearoa New Zealand.</w:t>
      </w:r>
    </w:p>
    <w:p w14:paraId="1FFDE965" w14:textId="77777777" w:rsidR="00540BCE" w:rsidRPr="003D7389" w:rsidRDefault="00540BCE" w:rsidP="00540BCE">
      <w:pPr>
        <w:pStyle w:val="paragraph"/>
        <w:numPr>
          <w:ilvl w:val="0"/>
          <w:numId w:val="10"/>
        </w:numPr>
        <w:spacing w:after="240"/>
        <w:jc w:val="both"/>
        <w:textAlignment w:val="baseline"/>
        <w:rPr>
          <w:rFonts w:ascii="Aptos" w:hAnsi="Aptos"/>
          <w:color w:val="000000"/>
          <w:sz w:val="22"/>
          <w:szCs w:val="22"/>
        </w:rPr>
      </w:pPr>
      <w:r w:rsidRPr="003D7389">
        <w:rPr>
          <w:rFonts w:ascii="Aptos" w:hAnsi="Aptos"/>
          <w:color w:val="000000"/>
          <w:sz w:val="22"/>
          <w:szCs w:val="22"/>
        </w:rPr>
        <w:t xml:space="preserve">Align with the </w:t>
      </w:r>
      <w:proofErr w:type="spellStart"/>
      <w:r w:rsidRPr="003D7389">
        <w:rPr>
          <w:rFonts w:ascii="Aptos" w:hAnsi="Aptos"/>
          <w:color w:val="000000"/>
          <w:sz w:val="22"/>
          <w:szCs w:val="22"/>
        </w:rPr>
        <w:t>Borrin</w:t>
      </w:r>
      <w:proofErr w:type="spellEnd"/>
      <w:r w:rsidRPr="003D7389">
        <w:rPr>
          <w:rFonts w:ascii="Aptos" w:hAnsi="Aptos"/>
          <w:color w:val="000000"/>
          <w:sz w:val="22"/>
          <w:szCs w:val="22"/>
        </w:rPr>
        <w:t xml:space="preserve"> Foundation’s vision for a just, inclusive, and rights-respecting society.</w:t>
      </w:r>
    </w:p>
    <w:p w14:paraId="6AEF96D0" w14:textId="77777777" w:rsidR="00540BCE" w:rsidRPr="003D7389" w:rsidRDefault="00540BCE" w:rsidP="00540BCE">
      <w:pPr>
        <w:pStyle w:val="paragraph"/>
        <w:numPr>
          <w:ilvl w:val="0"/>
          <w:numId w:val="10"/>
        </w:numPr>
        <w:spacing w:after="240"/>
        <w:jc w:val="both"/>
        <w:textAlignment w:val="baseline"/>
        <w:rPr>
          <w:rFonts w:ascii="Aptos" w:hAnsi="Aptos"/>
          <w:color w:val="000000"/>
          <w:sz w:val="22"/>
          <w:szCs w:val="22"/>
        </w:rPr>
      </w:pPr>
      <w:r w:rsidRPr="003D7389">
        <w:rPr>
          <w:rFonts w:ascii="Aptos" w:hAnsi="Aptos"/>
          <w:color w:val="000000"/>
          <w:sz w:val="22"/>
          <w:szCs w:val="22"/>
        </w:rPr>
        <w:t>Contribute to NPM’s mission to create the foundations for flourishing Māori futures.</w:t>
      </w:r>
    </w:p>
    <w:p w14:paraId="6A069FC6" w14:textId="17C57376" w:rsidR="00286A23" w:rsidRPr="009D00F2" w:rsidRDefault="003E00C5" w:rsidP="001C0E0B">
      <w:pPr>
        <w:pStyle w:val="Heading2"/>
      </w:pPr>
      <w:r w:rsidRPr="009D00F2">
        <w:t>INTERN ELIGIBILITY </w:t>
      </w:r>
    </w:p>
    <w:p w14:paraId="4E989C5F" w14:textId="580FA94D" w:rsidR="002F605D" w:rsidRPr="009D00F2" w:rsidRDefault="00286A23" w:rsidP="00286A23">
      <w:pPr>
        <w:pStyle w:val="paragraph"/>
        <w:spacing w:before="0" w:beforeAutospacing="0" w:after="240" w:afterAutospacing="0"/>
        <w:jc w:val="both"/>
        <w:textAlignment w:val="baseline"/>
        <w:rPr>
          <w:rStyle w:val="normaltextrun"/>
          <w:rFonts w:ascii="Aptos" w:hAnsi="Aptos"/>
          <w:color w:val="000000"/>
          <w:sz w:val="22"/>
          <w:szCs w:val="22"/>
        </w:rPr>
      </w:pPr>
      <w:r w:rsidRPr="009D00F2">
        <w:rPr>
          <w:rStyle w:val="normaltextrun"/>
          <w:rFonts w:ascii="Aptos" w:hAnsi="Aptos"/>
          <w:color w:val="000000"/>
          <w:sz w:val="22"/>
          <w:szCs w:val="22"/>
        </w:rPr>
        <w:t xml:space="preserve">Māori pre-doctoral students enrolled at a NPM tertiary education partner entity in </w:t>
      </w:r>
      <w:r w:rsidR="002F605D" w:rsidRPr="009D00F2">
        <w:rPr>
          <w:rStyle w:val="normaltextrun"/>
          <w:rFonts w:ascii="Aptos" w:hAnsi="Aptos"/>
          <w:color w:val="000000"/>
          <w:sz w:val="22"/>
          <w:szCs w:val="22"/>
        </w:rPr>
        <w:t xml:space="preserve">2026 </w:t>
      </w:r>
      <w:r w:rsidRPr="009D00F2">
        <w:rPr>
          <w:rStyle w:val="normaltextrun"/>
          <w:rFonts w:ascii="Aptos" w:hAnsi="Aptos"/>
          <w:color w:val="000000"/>
          <w:sz w:val="22"/>
          <w:szCs w:val="22"/>
        </w:rPr>
        <w:t xml:space="preserve">who are genuinely interested in advancing their skills in Indigenous development and research. </w:t>
      </w:r>
    </w:p>
    <w:p w14:paraId="1B2C6193" w14:textId="2B5B45A6" w:rsidR="00286A23" w:rsidRPr="009D00F2" w:rsidRDefault="002F605D" w:rsidP="00286A23">
      <w:pPr>
        <w:pStyle w:val="paragraph"/>
        <w:spacing w:before="0" w:beforeAutospacing="0" w:after="240" w:afterAutospacing="0"/>
        <w:jc w:val="both"/>
        <w:textAlignment w:val="baseline"/>
        <w:rPr>
          <w:rFonts w:ascii="Aptos" w:hAnsi="Aptos" w:cs="Segoe UI"/>
          <w:color w:val="000000"/>
          <w:sz w:val="18"/>
          <w:szCs w:val="18"/>
        </w:rPr>
      </w:pPr>
      <w:r w:rsidRPr="009D00F2">
        <w:rPr>
          <w:rStyle w:val="normaltextrun"/>
          <w:rFonts w:ascii="Aptos" w:hAnsi="Aptos"/>
          <w:color w:val="000000"/>
          <w:sz w:val="22"/>
          <w:szCs w:val="22"/>
        </w:rPr>
        <w:t xml:space="preserve">Students </w:t>
      </w:r>
      <w:r w:rsidR="00286A23" w:rsidRPr="009D00F2">
        <w:rPr>
          <w:rStyle w:val="normaltextrun"/>
          <w:rFonts w:ascii="Aptos" w:hAnsi="Aptos"/>
          <w:color w:val="000000"/>
          <w:sz w:val="22"/>
          <w:szCs w:val="22"/>
        </w:rPr>
        <w:t xml:space="preserve">can be enrolled in </w:t>
      </w:r>
      <w:r w:rsidR="00286A23" w:rsidRPr="009D00F2">
        <w:rPr>
          <w:rStyle w:val="normaltextrun"/>
          <w:rFonts w:ascii="Aptos" w:hAnsi="Aptos"/>
          <w:sz w:val="22"/>
          <w:szCs w:val="22"/>
        </w:rPr>
        <w:t xml:space="preserve">upper-level </w:t>
      </w:r>
      <w:r w:rsidR="00286A23" w:rsidRPr="009D00F2">
        <w:rPr>
          <w:rStyle w:val="normaltextrun"/>
          <w:rFonts w:ascii="Aptos" w:hAnsi="Aptos"/>
          <w:color w:val="000000"/>
          <w:sz w:val="22"/>
          <w:szCs w:val="22"/>
        </w:rPr>
        <w:t>undergraduate (Bachelor) or post-graduate (Master) degree programmes.</w:t>
      </w:r>
    </w:p>
    <w:p w14:paraId="10A7F46F" w14:textId="3303DE12" w:rsidR="00286A23" w:rsidRPr="009D00F2" w:rsidRDefault="003E00C5" w:rsidP="001C0E0B">
      <w:pPr>
        <w:pStyle w:val="Heading2"/>
      </w:pPr>
      <w:r w:rsidRPr="009D00F2">
        <w:t>SUPERVISOR PROJECT ELIGIBILITY </w:t>
      </w:r>
    </w:p>
    <w:p w14:paraId="78E34C93" w14:textId="248EE1B2" w:rsidR="00F1208F" w:rsidRPr="003D7389" w:rsidRDefault="00286A23" w:rsidP="00F1208F">
      <w:pPr>
        <w:pStyle w:val="paragraph"/>
        <w:spacing w:before="0" w:beforeAutospacing="0"/>
        <w:jc w:val="both"/>
        <w:textAlignment w:val="baseline"/>
        <w:rPr>
          <w:rStyle w:val="eop"/>
          <w:rFonts w:ascii="Aptos" w:hAnsi="Aptos"/>
          <w:color w:val="000000"/>
          <w:sz w:val="22"/>
          <w:szCs w:val="22"/>
        </w:rPr>
      </w:pPr>
      <w:r w:rsidRPr="009D00F2">
        <w:rPr>
          <w:rStyle w:val="normaltextrun"/>
          <w:rFonts w:ascii="Aptos" w:hAnsi="Aptos"/>
          <w:color w:val="000000"/>
          <w:sz w:val="22"/>
          <w:szCs w:val="22"/>
        </w:rPr>
        <w:t>Any NPM researcher (supervisor) based at a NPM Partner entity can submit a proposal to host and supervise an intern.</w:t>
      </w:r>
      <w:r w:rsidR="00F1208F" w:rsidRPr="00F1208F">
        <w:rPr>
          <w:rFonts w:ascii="Aptos" w:hAnsi="Aptos"/>
          <w:color w:val="000000"/>
          <w:sz w:val="22"/>
          <w:szCs w:val="22"/>
        </w:rPr>
        <w:t xml:space="preserve"> </w:t>
      </w:r>
      <w:r w:rsidR="00F1208F">
        <w:rPr>
          <w:rFonts w:ascii="Aptos" w:hAnsi="Aptos"/>
          <w:color w:val="000000"/>
          <w:sz w:val="22"/>
          <w:szCs w:val="22"/>
        </w:rPr>
        <w:t>P</w:t>
      </w:r>
      <w:r w:rsidR="00F1208F" w:rsidRPr="003D7389">
        <w:rPr>
          <w:rFonts w:ascii="Aptos" w:hAnsi="Aptos"/>
          <w:color w:val="000000"/>
          <w:sz w:val="22"/>
          <w:szCs w:val="22"/>
        </w:rPr>
        <w:t xml:space="preserve">rojects </w:t>
      </w:r>
      <w:r w:rsidR="00F1208F">
        <w:rPr>
          <w:rFonts w:ascii="Aptos" w:hAnsi="Aptos"/>
          <w:color w:val="000000"/>
          <w:sz w:val="22"/>
          <w:szCs w:val="22"/>
        </w:rPr>
        <w:t xml:space="preserve">must </w:t>
      </w:r>
      <w:r w:rsidR="00F1208F" w:rsidRPr="003D7389">
        <w:rPr>
          <w:rFonts w:ascii="Aptos" w:hAnsi="Aptos"/>
          <w:color w:val="000000"/>
          <w:sz w:val="22"/>
          <w:szCs w:val="22"/>
        </w:rPr>
        <w:t xml:space="preserve">demonstrate scholarly excellence, societal relevance, and alignment to the NPM </w:t>
      </w:r>
      <w:proofErr w:type="spellStart"/>
      <w:r w:rsidR="00F1208F" w:rsidRPr="003D7389">
        <w:rPr>
          <w:rFonts w:ascii="Aptos" w:hAnsi="Aptos"/>
          <w:color w:val="000000"/>
          <w:sz w:val="22"/>
          <w:szCs w:val="22"/>
        </w:rPr>
        <w:t>Matakitenga</w:t>
      </w:r>
      <w:proofErr w:type="spellEnd"/>
      <w:r w:rsidR="00F1208F" w:rsidRPr="003D7389">
        <w:rPr>
          <w:rFonts w:ascii="Aptos" w:hAnsi="Aptos"/>
          <w:color w:val="000000"/>
          <w:sz w:val="22"/>
          <w:szCs w:val="22"/>
        </w:rPr>
        <w:t xml:space="preserve"> research programme.</w:t>
      </w:r>
    </w:p>
    <w:p w14:paraId="4EB3CC3C" w14:textId="5349A198" w:rsidR="003E00C5" w:rsidRPr="009D00F2" w:rsidRDefault="003E00C5" w:rsidP="001C0E0B">
      <w:pPr>
        <w:pStyle w:val="Heading2"/>
      </w:pPr>
      <w:r w:rsidRPr="009D00F2">
        <w:t>DURATION </w:t>
      </w:r>
    </w:p>
    <w:p w14:paraId="62AF010C" w14:textId="46B75A05" w:rsidR="003E00C5" w:rsidRPr="009D00F2" w:rsidRDefault="00323371" w:rsidP="003E00C5">
      <w:pPr>
        <w:pStyle w:val="paragraph"/>
        <w:spacing w:before="0" w:beforeAutospacing="0" w:after="240" w:afterAutospacing="0"/>
        <w:jc w:val="both"/>
        <w:textAlignment w:val="baseline"/>
        <w:rPr>
          <w:rFonts w:ascii="Aptos" w:hAnsi="Aptos" w:cs="Segoe UI"/>
          <w:color w:val="000000"/>
          <w:sz w:val="18"/>
          <w:szCs w:val="18"/>
        </w:rPr>
      </w:pPr>
      <w:r w:rsidRPr="009D00F2">
        <w:rPr>
          <w:rStyle w:val="normaltextrun"/>
          <w:rFonts w:ascii="Aptos" w:hAnsi="Aptos"/>
          <w:color w:val="000000"/>
          <w:sz w:val="22"/>
          <w:szCs w:val="22"/>
        </w:rPr>
        <w:t>10</w:t>
      </w:r>
      <w:r w:rsidR="003E00C5" w:rsidRPr="009D00F2">
        <w:rPr>
          <w:rStyle w:val="normaltextrun"/>
          <w:rFonts w:ascii="Aptos" w:hAnsi="Aptos"/>
          <w:color w:val="000000"/>
          <w:sz w:val="22"/>
          <w:szCs w:val="22"/>
        </w:rPr>
        <w:t xml:space="preserve"> internships will be available for the December 202</w:t>
      </w:r>
      <w:r w:rsidR="002F605D" w:rsidRPr="009D00F2">
        <w:rPr>
          <w:rStyle w:val="normaltextrun"/>
          <w:rFonts w:ascii="Aptos" w:hAnsi="Aptos"/>
          <w:color w:val="000000"/>
          <w:sz w:val="22"/>
          <w:szCs w:val="22"/>
        </w:rPr>
        <w:t>6</w:t>
      </w:r>
      <w:r w:rsidR="003E00C5" w:rsidRPr="009D00F2">
        <w:rPr>
          <w:rStyle w:val="normaltextrun"/>
          <w:rFonts w:ascii="Aptos" w:hAnsi="Aptos"/>
          <w:color w:val="000000"/>
          <w:sz w:val="22"/>
          <w:szCs w:val="22"/>
        </w:rPr>
        <w:t xml:space="preserve"> - February 202</w:t>
      </w:r>
      <w:r w:rsidR="002F605D" w:rsidRPr="009D00F2">
        <w:rPr>
          <w:rStyle w:val="normaltextrun"/>
          <w:rFonts w:ascii="Aptos" w:hAnsi="Aptos"/>
          <w:color w:val="000000"/>
          <w:sz w:val="22"/>
          <w:szCs w:val="22"/>
        </w:rPr>
        <w:t>7</w:t>
      </w:r>
      <w:r w:rsidR="003E00C5" w:rsidRPr="009D00F2">
        <w:rPr>
          <w:rStyle w:val="normaltextrun"/>
          <w:rFonts w:ascii="Aptos" w:hAnsi="Aptos"/>
          <w:color w:val="000000"/>
          <w:sz w:val="22"/>
          <w:szCs w:val="22"/>
        </w:rPr>
        <w:t xml:space="preserve"> summer period.</w:t>
      </w:r>
      <w:r w:rsidR="003E00C5" w:rsidRPr="009D00F2">
        <w:rPr>
          <w:rStyle w:val="eop"/>
          <w:rFonts w:ascii="Aptos" w:hAnsi="Aptos"/>
          <w:color w:val="000000"/>
          <w:sz w:val="22"/>
          <w:szCs w:val="22"/>
        </w:rPr>
        <w:t> </w:t>
      </w:r>
    </w:p>
    <w:p w14:paraId="70EF4290" w14:textId="10EB5D85" w:rsidR="00286A23" w:rsidRPr="009D00F2" w:rsidRDefault="003E00C5" w:rsidP="001C0E0B">
      <w:pPr>
        <w:pStyle w:val="Heading2"/>
      </w:pPr>
      <w:r w:rsidRPr="009D00F2">
        <w:lastRenderedPageBreak/>
        <w:t>VALUE </w:t>
      </w:r>
    </w:p>
    <w:p w14:paraId="483B5D92" w14:textId="77777777" w:rsidR="00323371" w:rsidRPr="009D00F2" w:rsidRDefault="00323371" w:rsidP="001C0E0B">
      <w:pPr>
        <w:pStyle w:val="Heading2"/>
        <w:spacing w:before="0"/>
        <w:rPr>
          <w:rStyle w:val="normaltextrun"/>
          <w:rFonts w:cs="Times New Roman"/>
          <w:b w:val="0"/>
          <w:bCs w:val="0"/>
          <w:iCs w:val="0"/>
          <w:color w:val="000000"/>
          <w:szCs w:val="22"/>
          <w:lang w:eastAsia="en-NZ"/>
        </w:rPr>
      </w:pPr>
      <w:r w:rsidRPr="009D00F2">
        <w:rPr>
          <w:rStyle w:val="normaltextrun"/>
          <w:rFonts w:cs="Times New Roman"/>
          <w:b w:val="0"/>
          <w:bCs w:val="0"/>
          <w:iCs w:val="0"/>
          <w:color w:val="000000"/>
          <w:szCs w:val="22"/>
          <w:lang w:eastAsia="en-NZ"/>
        </w:rPr>
        <w:t>$7,500 NZD per award, paid in two instalments directly to the intern.</w:t>
      </w:r>
    </w:p>
    <w:p w14:paraId="330F2E60" w14:textId="17E5069C" w:rsidR="003E00C5" w:rsidRPr="009D00F2" w:rsidRDefault="003E00C5" w:rsidP="001C0E0B">
      <w:pPr>
        <w:pStyle w:val="Heading2"/>
      </w:pPr>
      <w:r w:rsidRPr="009D00F2">
        <w:rPr>
          <w:rStyle w:val="eop"/>
        </w:rPr>
        <w:t>CLOSING DATE</w:t>
      </w:r>
    </w:p>
    <w:p w14:paraId="4066B49C" w14:textId="50E0D776" w:rsidR="003E2826" w:rsidRPr="009D00F2" w:rsidRDefault="003E00C5" w:rsidP="003E00C5">
      <w:pPr>
        <w:rPr>
          <w:rFonts w:ascii="Aptos" w:hAnsi="Aptos"/>
          <w:color w:val="000000" w:themeColor="text1"/>
          <w:sz w:val="22"/>
          <w:szCs w:val="22"/>
          <w:lang w:eastAsia="en-US"/>
        </w:rPr>
      </w:pPr>
      <w:r w:rsidRPr="009D00F2">
        <w:rPr>
          <w:rFonts w:ascii="Aptos" w:hAnsi="Aptos"/>
          <w:color w:val="000000" w:themeColor="text1"/>
          <w:sz w:val="22"/>
          <w:szCs w:val="22"/>
          <w:lang w:eastAsia="en-US"/>
        </w:rPr>
        <w:t xml:space="preserve">Supervisor </w:t>
      </w:r>
      <w:r w:rsidR="002F605D" w:rsidRPr="009D00F2">
        <w:rPr>
          <w:rFonts w:ascii="Aptos" w:hAnsi="Aptos"/>
          <w:color w:val="000000" w:themeColor="text1"/>
          <w:sz w:val="22"/>
          <w:szCs w:val="22"/>
          <w:lang w:eastAsia="en-US"/>
        </w:rPr>
        <w:t>p</w:t>
      </w:r>
      <w:r w:rsidRPr="009D00F2">
        <w:rPr>
          <w:rFonts w:ascii="Aptos" w:hAnsi="Aptos"/>
          <w:color w:val="000000" w:themeColor="text1"/>
          <w:sz w:val="22"/>
          <w:szCs w:val="22"/>
          <w:lang w:eastAsia="en-US"/>
        </w:rPr>
        <w:t>roject applications</w:t>
      </w:r>
      <w:r w:rsidR="002F605D" w:rsidRPr="009D00F2">
        <w:rPr>
          <w:rFonts w:ascii="Aptos" w:hAnsi="Aptos"/>
          <w:color w:val="000000" w:themeColor="text1"/>
          <w:sz w:val="22"/>
          <w:szCs w:val="22"/>
          <w:lang w:eastAsia="en-US"/>
        </w:rPr>
        <w:t xml:space="preserve"> are</w:t>
      </w:r>
      <w:r w:rsidRPr="009D00F2">
        <w:rPr>
          <w:rFonts w:ascii="Aptos" w:hAnsi="Aptos"/>
          <w:color w:val="000000" w:themeColor="text1"/>
          <w:sz w:val="22"/>
          <w:szCs w:val="22"/>
          <w:lang w:eastAsia="en-US"/>
        </w:rPr>
        <w:t xml:space="preserve"> due </w:t>
      </w:r>
      <w:r w:rsidR="009A27E9">
        <w:rPr>
          <w:rFonts w:ascii="Aptos" w:hAnsi="Aptos"/>
          <w:color w:val="000000" w:themeColor="text1"/>
          <w:sz w:val="22"/>
          <w:szCs w:val="22"/>
          <w:lang w:eastAsia="en-US"/>
        </w:rPr>
        <w:t xml:space="preserve">by </w:t>
      </w:r>
      <w:r w:rsidR="002F605D" w:rsidRPr="009D00F2">
        <w:rPr>
          <w:rFonts w:ascii="Aptos" w:hAnsi="Aptos"/>
          <w:color w:val="000000" w:themeColor="text1"/>
          <w:sz w:val="22"/>
          <w:szCs w:val="22"/>
          <w:lang w:eastAsia="en-US"/>
        </w:rPr>
        <w:t>Friday 19 June 2026</w:t>
      </w:r>
      <w:r w:rsidRPr="009D00F2">
        <w:rPr>
          <w:rFonts w:ascii="Aptos" w:hAnsi="Aptos"/>
          <w:color w:val="000000" w:themeColor="text1"/>
          <w:sz w:val="22"/>
          <w:szCs w:val="22"/>
          <w:lang w:eastAsia="en-US"/>
        </w:rPr>
        <w:t>, 5.00pm</w:t>
      </w:r>
    </w:p>
    <w:p w14:paraId="719FBB6E" w14:textId="26364D64" w:rsidR="003E2826" w:rsidRPr="009D00F2" w:rsidRDefault="00F70AF6" w:rsidP="001C0E0B">
      <w:pPr>
        <w:pStyle w:val="Heading2"/>
      </w:pPr>
      <w:r w:rsidRPr="009D00F2">
        <w:t>H</w:t>
      </w:r>
      <w:r w:rsidR="003E2826" w:rsidRPr="009D00F2">
        <w:t>OW TO APPLY</w:t>
      </w:r>
    </w:p>
    <w:p w14:paraId="4AB291B1" w14:textId="1D7B78A7" w:rsidR="0073412F" w:rsidRDefault="003E2826" w:rsidP="0073412F">
      <w:r w:rsidRPr="009D00F2">
        <w:rPr>
          <w:rFonts w:ascii="Aptos" w:hAnsi="Aptos"/>
          <w:color w:val="auto"/>
          <w:sz w:val="22"/>
          <w:szCs w:val="22"/>
        </w:rPr>
        <w:t xml:space="preserve">Applications are to be submitted through the NPM application portal. The </w:t>
      </w:r>
      <w:r w:rsidRPr="009D00F2">
        <w:rPr>
          <w:rFonts w:ascii="Aptos" w:hAnsi="Aptos"/>
          <w:color w:val="000000" w:themeColor="text1"/>
          <w:sz w:val="22"/>
          <w:szCs w:val="22"/>
        </w:rPr>
        <w:t xml:space="preserve">online portal will be open on </w:t>
      </w:r>
      <w:r w:rsidR="002F605D" w:rsidRPr="009D00F2">
        <w:rPr>
          <w:rFonts w:ascii="Aptos" w:hAnsi="Aptos"/>
          <w:color w:val="000000" w:themeColor="text1"/>
          <w:sz w:val="22"/>
          <w:szCs w:val="22"/>
        </w:rPr>
        <w:t xml:space="preserve">Tuesday, 26 May 2026. </w:t>
      </w:r>
      <w:hyperlink r:id="rId11" w:history="1">
        <w:r w:rsidR="0073412F" w:rsidRPr="00691D86">
          <w:rPr>
            <w:rStyle w:val="Hyperlink"/>
            <w:rFonts w:ascii="Aptos" w:hAnsi="Aptos"/>
          </w:rPr>
          <w:t>https://auckland.au1.qualtrics.com/jfe/form/SV_1XpXDgY4jQkmfTU</w:t>
        </w:r>
      </w:hyperlink>
      <w:r w:rsidR="0073412F">
        <w:rPr>
          <w:rFonts w:ascii="Aptos" w:hAnsi="Aptos"/>
        </w:rPr>
        <w:t xml:space="preserve"> </w:t>
      </w:r>
    </w:p>
    <w:p w14:paraId="0B5447C3" w14:textId="57509D62" w:rsidR="00011081" w:rsidRPr="009D00F2" w:rsidRDefault="0013056A" w:rsidP="001C0E0B">
      <w:pPr>
        <w:pStyle w:val="Heading2"/>
        <w:rPr>
          <w:i/>
        </w:rPr>
      </w:pPr>
      <w:r w:rsidRPr="009D00F2">
        <w:t>INSTRUCTIONS</w:t>
      </w:r>
    </w:p>
    <w:p w14:paraId="48379977" w14:textId="77777777"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Prepare the application documents first. This should be done off-line.</w:t>
      </w:r>
    </w:p>
    <w:p w14:paraId="180739E2" w14:textId="1D2482F8" w:rsidR="00011081" w:rsidRPr="009D00F2" w:rsidRDefault="00011081" w:rsidP="00011081">
      <w:pPr>
        <w:pStyle w:val="ListParagraph"/>
        <w:numPr>
          <w:ilvl w:val="0"/>
          <w:numId w:val="2"/>
        </w:numPr>
        <w:spacing w:after="160" w:line="259" w:lineRule="auto"/>
        <w:rPr>
          <w:rFonts w:ascii="Aptos" w:hAnsi="Aptos"/>
          <w:color w:val="auto"/>
          <w:sz w:val="22"/>
          <w:szCs w:val="22"/>
        </w:rPr>
      </w:pPr>
      <w:r w:rsidRPr="009D00F2">
        <w:rPr>
          <w:rFonts w:ascii="Aptos" w:hAnsi="Aptos"/>
          <w:color w:val="auto"/>
          <w:sz w:val="22"/>
          <w:szCs w:val="22"/>
        </w:rPr>
        <w:t xml:space="preserve">All instructional or exemplar text may be deleted and replaced with responses. </w:t>
      </w:r>
    </w:p>
    <w:p w14:paraId="1ED007E1" w14:textId="77777777"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Prepare all associated files for uploading.</w:t>
      </w:r>
    </w:p>
    <w:p w14:paraId="2DCB0460" w14:textId="77777777"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Once you are ready, have the application document open and begin the online form.</w:t>
      </w:r>
    </w:p>
    <w:p w14:paraId="6073B535" w14:textId="77777777"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Copy and paste the required information from your application into the online form.</w:t>
      </w:r>
    </w:p>
    <w:p w14:paraId="51FBA664" w14:textId="77777777"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Make sure the filenames you use accurately describe the information in the file and are uploaded under the correct upload heading.</w:t>
      </w:r>
    </w:p>
    <w:p w14:paraId="3E2B38FF" w14:textId="4027FBB6"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Attach and upload</w:t>
      </w:r>
      <w:r w:rsidR="005E5437" w:rsidRPr="009D00F2">
        <w:rPr>
          <w:rFonts w:ascii="Aptos" w:hAnsi="Aptos"/>
          <w:color w:val="auto"/>
          <w:sz w:val="22"/>
          <w:szCs w:val="22"/>
        </w:rPr>
        <w:t xml:space="preserve"> </w:t>
      </w:r>
      <w:r w:rsidRPr="009D00F2">
        <w:rPr>
          <w:rFonts w:ascii="Aptos" w:hAnsi="Aptos"/>
          <w:color w:val="auto"/>
          <w:sz w:val="22"/>
          <w:szCs w:val="22"/>
        </w:rPr>
        <w:t>ALL your files.</w:t>
      </w:r>
    </w:p>
    <w:p w14:paraId="1B367358" w14:textId="77777777"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Complete a final check on your application</w:t>
      </w:r>
    </w:p>
    <w:p w14:paraId="12F3AF3E" w14:textId="437A4CBF" w:rsidR="00011081" w:rsidRPr="009D00F2" w:rsidRDefault="00011081" w:rsidP="00011081">
      <w:pPr>
        <w:pStyle w:val="ListParagraph"/>
        <w:numPr>
          <w:ilvl w:val="0"/>
          <w:numId w:val="2"/>
        </w:numPr>
        <w:rPr>
          <w:rFonts w:ascii="Aptos" w:hAnsi="Aptos"/>
          <w:color w:val="auto"/>
          <w:sz w:val="22"/>
          <w:szCs w:val="22"/>
        </w:rPr>
      </w:pPr>
      <w:r w:rsidRPr="009D00F2">
        <w:rPr>
          <w:rFonts w:ascii="Aptos" w:hAnsi="Aptos"/>
          <w:color w:val="auto"/>
          <w:sz w:val="22"/>
          <w:szCs w:val="22"/>
        </w:rPr>
        <w:t xml:space="preserve">Finally, press the SUBMIT button for the application to be sent to us. You will receive a confirmation </w:t>
      </w:r>
      <w:r w:rsidR="001C0E0B" w:rsidRPr="009D00F2">
        <w:rPr>
          <w:rFonts w:ascii="Aptos" w:hAnsi="Aptos"/>
          <w:color w:val="auto"/>
          <w:sz w:val="22"/>
          <w:szCs w:val="22"/>
        </w:rPr>
        <w:t xml:space="preserve">that </w:t>
      </w:r>
      <w:r w:rsidRPr="009D00F2">
        <w:rPr>
          <w:rFonts w:ascii="Aptos" w:hAnsi="Aptos"/>
          <w:color w:val="auto"/>
          <w:sz w:val="22"/>
          <w:szCs w:val="22"/>
        </w:rPr>
        <w:t>the submission process is complete.</w:t>
      </w:r>
    </w:p>
    <w:p w14:paraId="0D8E1B60" w14:textId="6929AF4C" w:rsidR="000C7620" w:rsidRPr="009D00F2" w:rsidRDefault="000C7620" w:rsidP="001C0E0B">
      <w:pPr>
        <w:pStyle w:val="Heading2"/>
      </w:pPr>
      <w:r w:rsidRPr="009D00F2">
        <w:t>DOCUMENTS TO BE UPLOADED</w:t>
      </w:r>
    </w:p>
    <w:p w14:paraId="7F36D6BD" w14:textId="77777777" w:rsidR="00057231" w:rsidRPr="009D00F2" w:rsidRDefault="00057231" w:rsidP="00057231">
      <w:pPr>
        <w:rPr>
          <w:rFonts w:ascii="Aptos" w:hAnsi="Aptos"/>
          <w:sz w:val="22"/>
          <w:szCs w:val="22"/>
        </w:rPr>
      </w:pPr>
    </w:p>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160"/>
        <w:gridCol w:w="3004"/>
      </w:tblGrid>
      <w:tr w:rsidR="00057231" w:rsidRPr="009D00F2" w14:paraId="7248249B" w14:textId="77777777">
        <w:tc>
          <w:tcPr>
            <w:tcW w:w="5160" w:type="dxa"/>
            <w:shd w:val="clear" w:color="auto" w:fill="D9D9D9" w:themeFill="background1" w:themeFillShade="D9"/>
          </w:tcPr>
          <w:p w14:paraId="770DDFB2" w14:textId="77777777" w:rsidR="00057231" w:rsidRPr="009D00F2" w:rsidRDefault="00057231">
            <w:pPr>
              <w:rPr>
                <w:rFonts w:ascii="Aptos" w:hAnsi="Aptos"/>
                <w:b/>
                <w:bCs/>
                <w:sz w:val="22"/>
                <w:szCs w:val="22"/>
              </w:rPr>
            </w:pPr>
            <w:r w:rsidRPr="009D00F2">
              <w:rPr>
                <w:rFonts w:ascii="Aptos" w:hAnsi="Aptos"/>
                <w:b/>
                <w:bCs/>
                <w:sz w:val="22"/>
                <w:szCs w:val="22"/>
              </w:rPr>
              <w:t>FILE</w:t>
            </w:r>
          </w:p>
        </w:tc>
        <w:tc>
          <w:tcPr>
            <w:tcW w:w="3004" w:type="dxa"/>
            <w:shd w:val="clear" w:color="auto" w:fill="D9D9D9" w:themeFill="background1" w:themeFillShade="D9"/>
          </w:tcPr>
          <w:p w14:paraId="6A4BA00E" w14:textId="77777777" w:rsidR="00057231" w:rsidRPr="009D00F2" w:rsidRDefault="00057231">
            <w:pPr>
              <w:rPr>
                <w:rFonts w:ascii="Aptos" w:hAnsi="Aptos"/>
                <w:b/>
                <w:bCs/>
                <w:sz w:val="22"/>
                <w:szCs w:val="22"/>
              </w:rPr>
            </w:pPr>
            <w:r w:rsidRPr="009D00F2">
              <w:rPr>
                <w:rFonts w:ascii="Aptos" w:hAnsi="Aptos"/>
                <w:b/>
                <w:bCs/>
                <w:sz w:val="22"/>
                <w:szCs w:val="22"/>
              </w:rPr>
              <w:t>FORMAT</w:t>
            </w:r>
          </w:p>
        </w:tc>
      </w:tr>
      <w:tr w:rsidR="00057231" w:rsidRPr="009D00F2" w14:paraId="201571D3" w14:textId="77777777">
        <w:tc>
          <w:tcPr>
            <w:tcW w:w="5160" w:type="dxa"/>
          </w:tcPr>
          <w:p w14:paraId="54B1413F" w14:textId="77A31C97" w:rsidR="00057231" w:rsidRPr="009D00F2" w:rsidRDefault="00057231">
            <w:pPr>
              <w:rPr>
                <w:rFonts w:ascii="Aptos" w:hAnsi="Aptos"/>
                <w:color w:val="auto"/>
                <w:sz w:val="22"/>
                <w:szCs w:val="22"/>
              </w:rPr>
            </w:pPr>
            <w:r w:rsidRPr="009D00F2">
              <w:rPr>
                <w:rFonts w:ascii="Aptos" w:hAnsi="Aptos"/>
                <w:color w:val="auto"/>
                <w:sz w:val="22"/>
                <w:szCs w:val="22"/>
              </w:rPr>
              <w:t>202</w:t>
            </w:r>
            <w:r w:rsidR="002F605D" w:rsidRPr="009D00F2">
              <w:rPr>
                <w:rFonts w:ascii="Aptos" w:hAnsi="Aptos"/>
                <w:color w:val="auto"/>
                <w:sz w:val="22"/>
                <w:szCs w:val="22"/>
              </w:rPr>
              <w:t>6</w:t>
            </w:r>
            <w:r w:rsidRPr="009D00F2">
              <w:rPr>
                <w:rFonts w:ascii="Aptos" w:hAnsi="Aptos"/>
                <w:color w:val="auto"/>
                <w:sz w:val="22"/>
                <w:szCs w:val="22"/>
              </w:rPr>
              <w:t>-2</w:t>
            </w:r>
            <w:r w:rsidR="002F605D" w:rsidRPr="009D00F2">
              <w:rPr>
                <w:rFonts w:ascii="Aptos" w:hAnsi="Aptos"/>
                <w:color w:val="auto"/>
                <w:sz w:val="22"/>
                <w:szCs w:val="22"/>
              </w:rPr>
              <w:t>7</w:t>
            </w:r>
            <w:r w:rsidRPr="009D00F2">
              <w:rPr>
                <w:rFonts w:ascii="Aptos" w:hAnsi="Aptos"/>
                <w:color w:val="auto"/>
                <w:sz w:val="22"/>
                <w:szCs w:val="22"/>
              </w:rPr>
              <w:t xml:space="preserve"> NPFNH Supervisor Application FORM</w:t>
            </w:r>
          </w:p>
        </w:tc>
        <w:tc>
          <w:tcPr>
            <w:tcW w:w="3004" w:type="dxa"/>
          </w:tcPr>
          <w:p w14:paraId="2F21004E" w14:textId="77777777" w:rsidR="00057231" w:rsidRPr="009D00F2" w:rsidRDefault="00057231">
            <w:pPr>
              <w:rPr>
                <w:rFonts w:ascii="Aptos" w:hAnsi="Aptos"/>
                <w:color w:val="auto"/>
                <w:sz w:val="22"/>
                <w:szCs w:val="22"/>
              </w:rPr>
            </w:pPr>
            <w:r w:rsidRPr="009D00F2">
              <w:rPr>
                <w:rFonts w:ascii="Aptos" w:hAnsi="Aptos"/>
                <w:color w:val="auto"/>
                <w:sz w:val="22"/>
                <w:szCs w:val="22"/>
              </w:rPr>
              <w:t>WORD DOC</w:t>
            </w:r>
          </w:p>
        </w:tc>
      </w:tr>
      <w:tr w:rsidR="00057231" w:rsidRPr="009D00F2" w14:paraId="19C14495" w14:textId="77777777">
        <w:tc>
          <w:tcPr>
            <w:tcW w:w="5160" w:type="dxa"/>
          </w:tcPr>
          <w:p w14:paraId="71BC7C0C" w14:textId="69568604" w:rsidR="00057231" w:rsidRPr="009D00F2" w:rsidRDefault="00057231">
            <w:pPr>
              <w:rPr>
                <w:rFonts w:ascii="Aptos" w:hAnsi="Aptos"/>
                <w:color w:val="auto"/>
                <w:sz w:val="22"/>
                <w:szCs w:val="22"/>
              </w:rPr>
            </w:pPr>
            <w:r w:rsidRPr="009D00F2">
              <w:rPr>
                <w:rFonts w:ascii="Aptos" w:hAnsi="Aptos"/>
                <w:color w:val="auto"/>
                <w:sz w:val="22"/>
                <w:szCs w:val="22"/>
              </w:rPr>
              <w:t xml:space="preserve">Supervisor CV (or link to web page that details most recent scholarly achievements.) </w:t>
            </w:r>
          </w:p>
        </w:tc>
        <w:tc>
          <w:tcPr>
            <w:tcW w:w="3004" w:type="dxa"/>
          </w:tcPr>
          <w:p w14:paraId="66EFD4BD" w14:textId="77777777" w:rsidR="00057231" w:rsidRPr="009D00F2" w:rsidRDefault="00057231">
            <w:pPr>
              <w:rPr>
                <w:rFonts w:ascii="Aptos" w:hAnsi="Aptos"/>
                <w:color w:val="auto"/>
                <w:sz w:val="22"/>
                <w:szCs w:val="22"/>
              </w:rPr>
            </w:pPr>
            <w:r w:rsidRPr="009D00F2">
              <w:rPr>
                <w:rFonts w:ascii="Aptos" w:hAnsi="Aptos"/>
                <w:color w:val="auto"/>
                <w:sz w:val="22"/>
                <w:szCs w:val="22"/>
              </w:rPr>
              <w:t>PDF</w:t>
            </w:r>
          </w:p>
        </w:tc>
      </w:tr>
      <w:tr w:rsidR="00057231" w:rsidRPr="009D00F2" w14:paraId="323B2471" w14:textId="77777777">
        <w:tc>
          <w:tcPr>
            <w:tcW w:w="5160" w:type="dxa"/>
          </w:tcPr>
          <w:p w14:paraId="2670CD84" w14:textId="00E3A6E6" w:rsidR="00057231" w:rsidRPr="009D00F2" w:rsidRDefault="00057231">
            <w:pPr>
              <w:rPr>
                <w:rFonts w:ascii="Aptos" w:hAnsi="Aptos"/>
                <w:color w:val="auto"/>
                <w:sz w:val="22"/>
                <w:szCs w:val="22"/>
              </w:rPr>
            </w:pPr>
            <w:r w:rsidRPr="009D00F2">
              <w:rPr>
                <w:rFonts w:ascii="Aptos" w:hAnsi="Aptos"/>
                <w:color w:val="auto"/>
                <w:sz w:val="22"/>
                <w:szCs w:val="22"/>
              </w:rPr>
              <w:t>Ethics Approval Letter</w:t>
            </w:r>
            <w:r w:rsidR="00F1208F">
              <w:rPr>
                <w:rFonts w:ascii="Aptos" w:hAnsi="Aptos"/>
                <w:color w:val="auto"/>
                <w:sz w:val="22"/>
                <w:szCs w:val="22"/>
              </w:rPr>
              <w:t xml:space="preserve"> (where relevant)</w:t>
            </w:r>
          </w:p>
        </w:tc>
        <w:tc>
          <w:tcPr>
            <w:tcW w:w="3004" w:type="dxa"/>
          </w:tcPr>
          <w:p w14:paraId="5088FC12" w14:textId="77777777" w:rsidR="00057231" w:rsidRPr="009D00F2" w:rsidRDefault="00057231">
            <w:pPr>
              <w:rPr>
                <w:rFonts w:ascii="Aptos" w:hAnsi="Aptos"/>
                <w:color w:val="auto"/>
                <w:sz w:val="22"/>
                <w:szCs w:val="22"/>
              </w:rPr>
            </w:pPr>
            <w:r w:rsidRPr="009D00F2">
              <w:rPr>
                <w:rFonts w:ascii="Aptos" w:hAnsi="Aptos"/>
                <w:color w:val="auto"/>
                <w:sz w:val="22"/>
                <w:szCs w:val="22"/>
              </w:rPr>
              <w:t>PDF</w:t>
            </w:r>
          </w:p>
        </w:tc>
      </w:tr>
      <w:tr w:rsidR="00057231" w:rsidRPr="009D00F2" w14:paraId="3351EE24" w14:textId="77777777">
        <w:tc>
          <w:tcPr>
            <w:tcW w:w="5160" w:type="dxa"/>
          </w:tcPr>
          <w:p w14:paraId="21F1DE17" w14:textId="77777777" w:rsidR="00057231" w:rsidRPr="009D00F2" w:rsidRDefault="00057231">
            <w:pPr>
              <w:rPr>
                <w:rFonts w:ascii="Aptos" w:hAnsi="Aptos"/>
                <w:color w:val="auto"/>
                <w:sz w:val="22"/>
                <w:szCs w:val="22"/>
              </w:rPr>
            </w:pPr>
            <w:r w:rsidRPr="009D00F2">
              <w:rPr>
                <w:rFonts w:ascii="Aptos" w:hAnsi="Aptos"/>
                <w:color w:val="auto"/>
                <w:sz w:val="22"/>
                <w:szCs w:val="22"/>
              </w:rPr>
              <w:t>Other supporting documents</w:t>
            </w:r>
          </w:p>
        </w:tc>
        <w:tc>
          <w:tcPr>
            <w:tcW w:w="3004" w:type="dxa"/>
          </w:tcPr>
          <w:p w14:paraId="56E1E66E" w14:textId="77777777" w:rsidR="00057231" w:rsidRPr="009D00F2" w:rsidRDefault="00057231">
            <w:pPr>
              <w:rPr>
                <w:rFonts w:ascii="Aptos" w:hAnsi="Aptos"/>
                <w:color w:val="auto"/>
                <w:sz w:val="22"/>
                <w:szCs w:val="22"/>
              </w:rPr>
            </w:pPr>
            <w:r w:rsidRPr="009D00F2">
              <w:rPr>
                <w:rFonts w:ascii="Aptos" w:hAnsi="Aptos"/>
                <w:color w:val="auto"/>
                <w:sz w:val="22"/>
                <w:szCs w:val="22"/>
              </w:rPr>
              <w:t>PDF</w:t>
            </w:r>
          </w:p>
        </w:tc>
      </w:tr>
    </w:tbl>
    <w:p w14:paraId="66AF8854" w14:textId="77777777" w:rsidR="00057231" w:rsidRPr="009D00F2" w:rsidRDefault="00057231" w:rsidP="00057231">
      <w:pPr>
        <w:rPr>
          <w:rFonts w:ascii="Aptos" w:hAnsi="Aptos"/>
          <w:sz w:val="22"/>
          <w:szCs w:val="22"/>
        </w:rPr>
      </w:pPr>
    </w:p>
    <w:p w14:paraId="60AB6652" w14:textId="77777777" w:rsidR="000C7620" w:rsidRPr="009D00F2" w:rsidRDefault="000C7620" w:rsidP="001C0E0B">
      <w:pPr>
        <w:pStyle w:val="Heading2"/>
      </w:pPr>
      <w:r w:rsidRPr="009D00F2">
        <w:t>PORTAL FOR UPLOADING</w:t>
      </w:r>
    </w:p>
    <w:p w14:paraId="583EA91B" w14:textId="77777777" w:rsidR="00B1349D" w:rsidRPr="009D00F2" w:rsidRDefault="00B1349D" w:rsidP="00B1349D">
      <w:pPr>
        <w:rPr>
          <w:rFonts w:ascii="Aptos" w:hAnsi="Aptos"/>
        </w:rPr>
      </w:pPr>
    </w:p>
    <w:p w14:paraId="2996A0D0" w14:textId="4F186FAF" w:rsidR="00011081" w:rsidRDefault="0073412F" w:rsidP="00011081">
      <w:pPr>
        <w:rPr>
          <w:rFonts w:ascii="Aptos" w:hAnsi="Aptos"/>
        </w:rPr>
      </w:pPr>
      <w:hyperlink r:id="rId12" w:history="1">
        <w:r w:rsidRPr="00691D86">
          <w:rPr>
            <w:rStyle w:val="Hyperlink"/>
            <w:rFonts w:ascii="Aptos" w:hAnsi="Aptos"/>
          </w:rPr>
          <w:t>https://auckland.au1.qualtrics.com/jfe/form/SV_1XpXDgY4jQkmfTU</w:t>
        </w:r>
      </w:hyperlink>
      <w:r>
        <w:rPr>
          <w:rFonts w:ascii="Aptos" w:hAnsi="Aptos"/>
        </w:rPr>
        <w:t xml:space="preserve"> </w:t>
      </w:r>
    </w:p>
    <w:p w14:paraId="6BA84898" w14:textId="77777777" w:rsidR="0073412F" w:rsidRPr="009D00F2" w:rsidRDefault="0073412F" w:rsidP="00011081">
      <w:pPr>
        <w:rPr>
          <w:rFonts w:ascii="Aptos" w:hAnsi="Aptos"/>
          <w:color w:val="auto"/>
          <w:lang w:eastAsia="en-US"/>
        </w:rPr>
      </w:pPr>
    </w:p>
    <w:p w14:paraId="12A40363" w14:textId="77777777" w:rsidR="00011081" w:rsidRPr="009D00F2" w:rsidRDefault="00011081" w:rsidP="00011081">
      <w:pPr>
        <w:rPr>
          <w:rFonts w:ascii="Aptos" w:hAnsi="Aptos"/>
          <w:color w:val="auto"/>
          <w:sz w:val="22"/>
          <w:szCs w:val="22"/>
        </w:rPr>
      </w:pPr>
      <w:r w:rsidRPr="009D00F2">
        <w:rPr>
          <w:rFonts w:ascii="Aptos" w:hAnsi="Aptos"/>
          <w:color w:val="auto"/>
          <w:sz w:val="22"/>
          <w:szCs w:val="22"/>
        </w:rPr>
        <w:t>For all enquiries, please contact us at this email address.</w:t>
      </w:r>
    </w:p>
    <w:p w14:paraId="3922ACCE" w14:textId="0F56F350" w:rsidR="00011081" w:rsidRPr="009D00F2" w:rsidRDefault="00011081" w:rsidP="00011081">
      <w:pPr>
        <w:rPr>
          <w:rFonts w:ascii="Aptos" w:hAnsi="Aptos"/>
          <w:color w:val="auto"/>
          <w:sz w:val="22"/>
          <w:szCs w:val="22"/>
        </w:rPr>
      </w:pPr>
      <w:r w:rsidRPr="009D00F2">
        <w:rPr>
          <w:rFonts w:ascii="Aptos" w:hAnsi="Aptos"/>
          <w:color w:val="auto"/>
          <w:sz w:val="22"/>
          <w:szCs w:val="22"/>
        </w:rPr>
        <w:t>Email:</w:t>
      </w:r>
      <w:r w:rsidR="006A2897">
        <w:rPr>
          <w:rFonts w:ascii="Aptos" w:hAnsi="Aptos"/>
          <w:color w:val="auto"/>
          <w:sz w:val="22"/>
          <w:szCs w:val="22"/>
        </w:rPr>
        <w:t xml:space="preserve"> </w:t>
      </w:r>
      <w:hyperlink r:id="rId13" w:history="1">
        <w:r w:rsidR="006A2897" w:rsidRPr="00590E7E">
          <w:rPr>
            <w:rStyle w:val="Hyperlink"/>
            <w:rFonts w:ascii="Aptos" w:hAnsi="Aptos"/>
            <w:sz w:val="22"/>
            <w:szCs w:val="22"/>
          </w:rPr>
          <w:t>research@maramatanga.ac.nz</w:t>
        </w:r>
      </w:hyperlink>
    </w:p>
    <w:p w14:paraId="024C2B63" w14:textId="403C0699" w:rsidR="00011081" w:rsidRPr="009D00F2" w:rsidRDefault="00011081" w:rsidP="00011081">
      <w:pPr>
        <w:rPr>
          <w:rFonts w:ascii="Aptos" w:hAnsi="Aptos"/>
          <w:color w:val="auto"/>
          <w:sz w:val="22"/>
          <w:szCs w:val="22"/>
        </w:rPr>
      </w:pPr>
      <w:r w:rsidRPr="009D00F2">
        <w:rPr>
          <w:rFonts w:ascii="Aptos" w:hAnsi="Aptos"/>
          <w:color w:val="auto"/>
          <w:sz w:val="22"/>
          <w:szCs w:val="22"/>
        </w:rPr>
        <w:t xml:space="preserve">Phone: </w:t>
      </w:r>
      <w:r w:rsidR="002F605D" w:rsidRPr="009D00F2">
        <w:rPr>
          <w:rFonts w:ascii="Aptos" w:hAnsi="Aptos"/>
          <w:color w:val="auto"/>
          <w:sz w:val="22"/>
          <w:szCs w:val="22"/>
        </w:rPr>
        <w:t>027 201 5407</w:t>
      </w:r>
    </w:p>
    <w:p w14:paraId="3F29328E" w14:textId="77777777" w:rsidR="00011081" w:rsidRPr="009D00F2" w:rsidRDefault="00011081" w:rsidP="00011081">
      <w:pPr>
        <w:rPr>
          <w:rFonts w:ascii="Aptos" w:hAnsi="Aptos"/>
          <w:color w:val="auto"/>
          <w:lang w:eastAsia="en-US"/>
        </w:rPr>
      </w:pPr>
    </w:p>
    <w:p w14:paraId="637ABA5A" w14:textId="77777777" w:rsidR="00011081" w:rsidRPr="009D00F2" w:rsidRDefault="00011081" w:rsidP="00011081">
      <w:pPr>
        <w:rPr>
          <w:rFonts w:ascii="Aptos" w:hAnsi="Aptos"/>
          <w:lang w:eastAsia="en-US"/>
        </w:rPr>
      </w:pPr>
    </w:p>
    <w:p w14:paraId="5871A8D6" w14:textId="77777777" w:rsidR="0034164C" w:rsidRPr="009D00F2" w:rsidRDefault="0034164C" w:rsidP="00011081">
      <w:pPr>
        <w:rPr>
          <w:rFonts w:ascii="Aptos" w:hAnsi="Aptos"/>
          <w:lang w:eastAsia="en-US"/>
        </w:rPr>
        <w:sectPr w:rsidR="0034164C" w:rsidRPr="009D00F2" w:rsidSect="001C0E0B">
          <w:headerReference w:type="default" r:id="rId14"/>
          <w:footerReference w:type="default" r:id="rId15"/>
          <w:headerReference w:type="first" r:id="rId16"/>
          <w:type w:val="continuous"/>
          <w:pgSz w:w="11900" w:h="16840"/>
          <w:pgMar w:top="1440" w:right="1440" w:bottom="1440" w:left="1440" w:header="708" w:footer="708" w:gutter="0"/>
          <w:cols w:space="708"/>
          <w:titlePg/>
          <w:docGrid w:linePitch="360"/>
        </w:sectPr>
      </w:pPr>
    </w:p>
    <w:p w14:paraId="5C165933" w14:textId="4E8D768E" w:rsidR="00011081" w:rsidRPr="009D00F2" w:rsidRDefault="00011081" w:rsidP="00EC31FB">
      <w:pPr>
        <w:pStyle w:val="Heading1"/>
        <w:jc w:val="center"/>
        <w:rPr>
          <w:rFonts w:ascii="Aptos" w:hAnsi="Aptos" w:cs="Times New Roman"/>
          <w:i w:val="0"/>
          <w:iCs/>
          <w:caps w:val="0"/>
          <w:color w:val="auto"/>
          <w:sz w:val="22"/>
          <w:szCs w:val="22"/>
        </w:rPr>
      </w:pPr>
      <w:r w:rsidRPr="009D00F2">
        <w:rPr>
          <w:rFonts w:ascii="Aptos" w:hAnsi="Aptos" w:cs="Times New Roman"/>
          <w:i w:val="0"/>
          <w:iCs/>
          <w:caps w:val="0"/>
          <w:color w:val="auto"/>
          <w:szCs w:val="24"/>
        </w:rPr>
        <w:lastRenderedPageBreak/>
        <w:t xml:space="preserve">Section </w:t>
      </w:r>
      <w:r w:rsidR="002054A3" w:rsidRPr="009D00F2">
        <w:rPr>
          <w:rFonts w:ascii="Aptos" w:hAnsi="Aptos" w:cs="Times New Roman"/>
          <w:i w:val="0"/>
          <w:iCs/>
          <w:caps w:val="0"/>
          <w:color w:val="auto"/>
          <w:szCs w:val="24"/>
        </w:rPr>
        <w:t>1</w:t>
      </w:r>
      <w:r w:rsidR="00EC31FB" w:rsidRPr="009D00F2">
        <w:rPr>
          <w:rFonts w:ascii="Aptos" w:hAnsi="Aptos" w:cs="Times New Roman"/>
          <w:i w:val="0"/>
          <w:iCs/>
          <w:caps w:val="0"/>
          <w:color w:val="auto"/>
          <w:szCs w:val="24"/>
        </w:rPr>
        <w:t>-</w:t>
      </w:r>
      <w:r w:rsidRPr="009D00F2">
        <w:rPr>
          <w:rFonts w:ascii="Aptos" w:hAnsi="Aptos" w:cs="Times New Roman"/>
          <w:i w:val="0"/>
          <w:iCs/>
          <w:caps w:val="0"/>
          <w:color w:val="auto"/>
          <w:szCs w:val="24"/>
        </w:rPr>
        <w:t xml:space="preserve"> Supervising Researcher details</w:t>
      </w:r>
    </w:p>
    <w:p w14:paraId="61605AEC" w14:textId="77777777" w:rsidR="00EC31FB" w:rsidRPr="009D00F2" w:rsidRDefault="00EC31FB" w:rsidP="005E5437">
      <w:pPr>
        <w:rPr>
          <w:rFonts w:ascii="Aptos" w:hAnsi="Aptos"/>
          <w:sz w:val="22"/>
          <w:szCs w:val="22"/>
        </w:rPr>
      </w:pPr>
    </w:p>
    <w:p w14:paraId="1E4A9C7C" w14:textId="29972199" w:rsidR="00EC31FB" w:rsidRPr="009D00F2" w:rsidRDefault="00EC31FB" w:rsidP="00EC31FB">
      <w:pPr>
        <w:rPr>
          <w:rFonts w:ascii="Aptos" w:hAnsi="Aptos"/>
          <w:b/>
          <w:bCs/>
          <w:sz w:val="22"/>
          <w:szCs w:val="22"/>
        </w:rPr>
      </w:pPr>
      <w:r w:rsidRPr="009D00F2">
        <w:rPr>
          <w:rFonts w:ascii="Aptos" w:hAnsi="Aptos"/>
          <w:b/>
          <w:bCs/>
          <w:sz w:val="22"/>
          <w:szCs w:val="22"/>
        </w:rPr>
        <w:t>SUPERVISING RESEARCHER</w:t>
      </w:r>
    </w:p>
    <w:p w14:paraId="32DD79C0" w14:textId="46CCAA88" w:rsidR="00EC31FB" w:rsidRPr="009D00F2" w:rsidRDefault="00EC31FB" w:rsidP="00EC31FB">
      <w:pPr>
        <w:rPr>
          <w:rFonts w:ascii="Aptos" w:hAnsi="Aptos"/>
          <w:sz w:val="22"/>
          <w:szCs w:val="22"/>
        </w:rPr>
      </w:pPr>
      <w:r w:rsidRPr="009D00F2">
        <w:rPr>
          <w:rFonts w:ascii="Aptos" w:hAnsi="Aptos"/>
          <w:color w:val="7F7F7F"/>
          <w:sz w:val="22"/>
          <w:szCs w:val="22"/>
          <w:lang w:eastAsia="en-US"/>
        </w:rPr>
        <w:t xml:space="preserve">The supervising researcher is the individual responsible for </w:t>
      </w:r>
      <w:r w:rsidR="00936743" w:rsidRPr="009D00F2">
        <w:rPr>
          <w:rFonts w:ascii="Aptos" w:hAnsi="Aptos"/>
          <w:color w:val="7F7F7F"/>
          <w:sz w:val="22"/>
          <w:szCs w:val="22"/>
          <w:lang w:eastAsia="en-US"/>
        </w:rPr>
        <w:t xml:space="preserve">providing supervision and support for the intern for the duration of the </w:t>
      </w:r>
      <w:r w:rsidR="00B1349D" w:rsidRPr="009D00F2">
        <w:rPr>
          <w:rFonts w:ascii="Aptos" w:hAnsi="Aptos"/>
          <w:color w:val="7F7F7F"/>
          <w:sz w:val="22"/>
          <w:szCs w:val="22"/>
          <w:lang w:eastAsia="en-US"/>
        </w:rPr>
        <w:t>internship and</w:t>
      </w:r>
      <w:r w:rsidRPr="009D00F2">
        <w:rPr>
          <w:rFonts w:ascii="Aptos" w:hAnsi="Aptos"/>
          <w:color w:val="7F7F7F"/>
          <w:sz w:val="22"/>
          <w:szCs w:val="22"/>
          <w:lang w:eastAsia="en-US"/>
        </w:rPr>
        <w:t xml:space="preserve"> is employed at a NPM partner entity that will host the </w:t>
      </w:r>
      <w:r w:rsidR="00936743" w:rsidRPr="009D00F2">
        <w:rPr>
          <w:rFonts w:ascii="Aptos" w:hAnsi="Aptos"/>
          <w:color w:val="7F7F7F"/>
          <w:sz w:val="22"/>
          <w:szCs w:val="22"/>
          <w:lang w:eastAsia="en-US"/>
        </w:rPr>
        <w:t xml:space="preserve">internship. </w:t>
      </w:r>
    </w:p>
    <w:p w14:paraId="6703A62D" w14:textId="120B0356" w:rsidR="000C7620" w:rsidRPr="009D00F2" w:rsidRDefault="000C7620" w:rsidP="000C7620">
      <w:pPr>
        <w:rPr>
          <w:rFonts w:ascii="Aptos" w:hAnsi="Aptos"/>
          <w:sz w:val="22"/>
          <w:szCs w:val="22"/>
        </w:rPr>
      </w:pPr>
    </w:p>
    <w:tbl>
      <w:tblPr>
        <w:tblStyle w:val="TableGridLight"/>
        <w:tblW w:w="9209" w:type="dxa"/>
        <w:tblLook w:val="04A0" w:firstRow="1" w:lastRow="0" w:firstColumn="1" w:lastColumn="0" w:noHBand="0" w:noVBand="1"/>
      </w:tblPr>
      <w:tblGrid>
        <w:gridCol w:w="3681"/>
        <w:gridCol w:w="3260"/>
        <w:gridCol w:w="992"/>
        <w:gridCol w:w="1276"/>
      </w:tblGrid>
      <w:tr w:rsidR="000C7620" w:rsidRPr="009D00F2" w14:paraId="3A81FA0C" w14:textId="77777777" w:rsidTr="00093516">
        <w:trPr>
          <w:trHeight w:val="340"/>
        </w:trPr>
        <w:tc>
          <w:tcPr>
            <w:cnfStyle w:val="001000000000" w:firstRow="0" w:lastRow="0" w:firstColumn="1" w:lastColumn="0" w:oddVBand="0" w:evenVBand="0" w:oddHBand="0" w:evenHBand="0" w:firstRowFirstColumn="0" w:firstRowLastColumn="0" w:lastRowFirstColumn="0" w:lastRowLastColumn="0"/>
            <w:tcW w:w="3681" w:type="dxa"/>
          </w:tcPr>
          <w:p w14:paraId="30BF196A" w14:textId="6280431E" w:rsidR="000C7620" w:rsidRPr="009D00F2" w:rsidRDefault="003A2ACD" w:rsidP="005E5437">
            <w:pPr>
              <w:rPr>
                <w:rFonts w:ascii="Aptos" w:hAnsi="Aptos"/>
                <w:b/>
                <w:bCs/>
                <w:szCs w:val="22"/>
              </w:rPr>
            </w:pPr>
            <w:r w:rsidRPr="009D00F2">
              <w:rPr>
                <w:rFonts w:ascii="Aptos" w:hAnsi="Aptos"/>
                <w:b/>
                <w:bCs/>
                <w:szCs w:val="22"/>
              </w:rPr>
              <w:t>NPM supervising researcher name</w:t>
            </w:r>
            <w:r w:rsidR="000C7620" w:rsidRPr="009D00F2">
              <w:rPr>
                <w:rFonts w:ascii="Aptos" w:hAnsi="Aptos"/>
                <w:b/>
                <w:bCs/>
                <w:szCs w:val="22"/>
              </w:rPr>
              <w:t xml:space="preserve"> </w:t>
            </w:r>
          </w:p>
        </w:tc>
        <w:tc>
          <w:tcPr>
            <w:tcW w:w="5528" w:type="dxa"/>
            <w:gridSpan w:val="3"/>
          </w:tcPr>
          <w:p w14:paraId="2E3ECE6D" w14:textId="1B8B8C41" w:rsidR="000C7620" w:rsidRPr="00836323" w:rsidRDefault="000C7620" w:rsidP="00836323">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p>
        </w:tc>
      </w:tr>
      <w:tr w:rsidR="000C7620" w:rsidRPr="009D00F2" w14:paraId="2B2AEF0D" w14:textId="77777777" w:rsidTr="00093516">
        <w:trPr>
          <w:trHeight w:val="340"/>
        </w:trPr>
        <w:tc>
          <w:tcPr>
            <w:cnfStyle w:val="001000000000" w:firstRow="0" w:lastRow="0" w:firstColumn="1" w:lastColumn="0" w:oddVBand="0" w:evenVBand="0" w:oddHBand="0" w:evenHBand="0" w:firstRowFirstColumn="0" w:firstRowLastColumn="0" w:lastRowFirstColumn="0" w:lastRowLastColumn="0"/>
            <w:tcW w:w="3681" w:type="dxa"/>
          </w:tcPr>
          <w:p w14:paraId="08AFA26F" w14:textId="58E6C329" w:rsidR="000C7620" w:rsidRPr="009D00F2" w:rsidRDefault="003A2ACD" w:rsidP="005E5437">
            <w:pPr>
              <w:rPr>
                <w:rFonts w:ascii="Aptos" w:hAnsi="Aptos"/>
                <w:b/>
                <w:bCs/>
                <w:szCs w:val="22"/>
              </w:rPr>
            </w:pPr>
            <w:r w:rsidRPr="009D00F2">
              <w:rPr>
                <w:rFonts w:ascii="Aptos" w:hAnsi="Aptos"/>
                <w:b/>
                <w:bCs/>
                <w:szCs w:val="22"/>
              </w:rPr>
              <w:t>Iwi affiliation/s</w:t>
            </w:r>
          </w:p>
        </w:tc>
        <w:tc>
          <w:tcPr>
            <w:tcW w:w="5528" w:type="dxa"/>
            <w:gridSpan w:val="3"/>
          </w:tcPr>
          <w:p w14:paraId="54F737F7" w14:textId="4DC0C948"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6B2E3E97" w14:textId="77777777" w:rsidTr="00093516">
        <w:trPr>
          <w:trHeight w:val="340"/>
        </w:trPr>
        <w:tc>
          <w:tcPr>
            <w:cnfStyle w:val="001000000000" w:firstRow="0" w:lastRow="0" w:firstColumn="1" w:lastColumn="0" w:oddVBand="0" w:evenVBand="0" w:oddHBand="0" w:evenHBand="0" w:firstRowFirstColumn="0" w:firstRowLastColumn="0" w:lastRowFirstColumn="0" w:lastRowLastColumn="0"/>
            <w:tcW w:w="3681" w:type="dxa"/>
          </w:tcPr>
          <w:p w14:paraId="05CE78B6" w14:textId="3A798C9D" w:rsidR="000C7620" w:rsidRPr="009D00F2" w:rsidRDefault="003A2ACD" w:rsidP="005E5437">
            <w:pPr>
              <w:rPr>
                <w:rFonts w:ascii="Aptos" w:hAnsi="Aptos"/>
                <w:b/>
                <w:bCs/>
                <w:szCs w:val="22"/>
              </w:rPr>
            </w:pPr>
            <w:r w:rsidRPr="009D00F2">
              <w:rPr>
                <w:rFonts w:ascii="Aptos" w:hAnsi="Aptos"/>
                <w:b/>
                <w:bCs/>
                <w:szCs w:val="22"/>
              </w:rPr>
              <w:t>NPM partner entity</w:t>
            </w:r>
          </w:p>
        </w:tc>
        <w:tc>
          <w:tcPr>
            <w:tcW w:w="5528" w:type="dxa"/>
            <w:gridSpan w:val="3"/>
          </w:tcPr>
          <w:p w14:paraId="5CF98348" w14:textId="77F6C012"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1CE44761" w14:textId="77777777" w:rsidTr="00093516">
        <w:trPr>
          <w:trHeight w:val="340"/>
        </w:trPr>
        <w:tc>
          <w:tcPr>
            <w:cnfStyle w:val="001000000000" w:firstRow="0" w:lastRow="0" w:firstColumn="1" w:lastColumn="0" w:oddVBand="0" w:evenVBand="0" w:oddHBand="0" w:evenHBand="0" w:firstRowFirstColumn="0" w:firstRowLastColumn="0" w:lastRowFirstColumn="0" w:lastRowLastColumn="0"/>
            <w:tcW w:w="3681" w:type="dxa"/>
          </w:tcPr>
          <w:p w14:paraId="4B23FCFD" w14:textId="31725C64" w:rsidR="000C7620" w:rsidRPr="009D00F2" w:rsidRDefault="003A2ACD" w:rsidP="005E5437">
            <w:pPr>
              <w:rPr>
                <w:rFonts w:ascii="Aptos" w:hAnsi="Aptos"/>
                <w:b/>
                <w:bCs/>
                <w:szCs w:val="22"/>
              </w:rPr>
            </w:pPr>
            <w:r w:rsidRPr="009D00F2">
              <w:rPr>
                <w:rFonts w:ascii="Aptos" w:hAnsi="Aptos"/>
                <w:b/>
                <w:bCs/>
                <w:szCs w:val="22"/>
              </w:rPr>
              <w:t>Position at partner</w:t>
            </w:r>
            <w:r w:rsidR="00334238" w:rsidRPr="009D00F2">
              <w:rPr>
                <w:rFonts w:ascii="Aptos" w:hAnsi="Aptos"/>
                <w:b/>
                <w:bCs/>
                <w:szCs w:val="22"/>
              </w:rPr>
              <w:t xml:space="preserve"> </w:t>
            </w:r>
            <w:r w:rsidRPr="009D00F2">
              <w:rPr>
                <w:rFonts w:ascii="Aptos" w:hAnsi="Aptos"/>
                <w:b/>
                <w:bCs/>
                <w:szCs w:val="22"/>
              </w:rPr>
              <w:t>entity</w:t>
            </w:r>
          </w:p>
        </w:tc>
        <w:tc>
          <w:tcPr>
            <w:tcW w:w="5528" w:type="dxa"/>
            <w:gridSpan w:val="3"/>
          </w:tcPr>
          <w:p w14:paraId="3EAD640E" w14:textId="5033687A"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43237D45" w14:textId="77777777" w:rsidTr="000C7620">
        <w:trPr>
          <w:trHeight w:val="210"/>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7C9302FD" w14:textId="7AF4F9ED" w:rsidR="000C7620" w:rsidRPr="009D00F2" w:rsidRDefault="003A2ACD" w:rsidP="005E5437">
            <w:pPr>
              <w:rPr>
                <w:rFonts w:ascii="Aptos" w:hAnsi="Aptos"/>
                <w:b/>
                <w:bCs/>
                <w:szCs w:val="22"/>
              </w:rPr>
            </w:pPr>
            <w:r w:rsidRPr="009D00F2">
              <w:rPr>
                <w:rFonts w:ascii="Aptos" w:hAnsi="Aptos"/>
                <w:b/>
                <w:bCs/>
                <w:szCs w:val="22"/>
              </w:rPr>
              <w:t>Employment status</w:t>
            </w:r>
          </w:p>
        </w:tc>
        <w:tc>
          <w:tcPr>
            <w:tcW w:w="4252" w:type="dxa"/>
            <w:gridSpan w:val="2"/>
          </w:tcPr>
          <w:p w14:paraId="2EE6B14D" w14:textId="77777777"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Fulltime</w:t>
            </w:r>
          </w:p>
        </w:tc>
        <w:tc>
          <w:tcPr>
            <w:tcW w:w="1276" w:type="dxa"/>
          </w:tcPr>
          <w:p w14:paraId="632CA785" w14:textId="77777777"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6B6BFD2B"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4389A5BF" w14:textId="77777777" w:rsidR="000C7620" w:rsidRPr="009D00F2" w:rsidRDefault="000C7620" w:rsidP="005E5437">
            <w:pPr>
              <w:rPr>
                <w:rFonts w:ascii="Aptos" w:hAnsi="Aptos"/>
                <w:b/>
                <w:bCs/>
                <w:szCs w:val="22"/>
              </w:rPr>
            </w:pPr>
          </w:p>
        </w:tc>
        <w:tc>
          <w:tcPr>
            <w:tcW w:w="4252" w:type="dxa"/>
            <w:gridSpan w:val="2"/>
          </w:tcPr>
          <w:p w14:paraId="12A85686" w14:textId="77777777" w:rsidR="000C7620" w:rsidRPr="009D00F2" w:rsidRDefault="000C7620">
            <w:pPr>
              <w:cnfStyle w:val="000000000000" w:firstRow="0" w:lastRow="0" w:firstColumn="0" w:lastColumn="0" w:oddVBand="0" w:evenVBand="0" w:oddHBand="0" w:evenHBand="0" w:firstRowFirstColumn="0" w:firstRowLastColumn="0" w:lastRowFirstColumn="0" w:lastRowLastColumn="0"/>
              <w:rPr>
                <w:rFonts w:ascii="Aptos" w:hAnsi="Aptos"/>
                <w:iCs/>
                <w:color w:val="000000" w:themeColor="text1"/>
                <w:szCs w:val="22"/>
              </w:rPr>
            </w:pPr>
            <w:r w:rsidRPr="009D00F2">
              <w:rPr>
                <w:rFonts w:ascii="Aptos" w:hAnsi="Aptos"/>
                <w:iCs/>
                <w:color w:val="000000" w:themeColor="text1"/>
                <w:szCs w:val="22"/>
              </w:rPr>
              <w:t>Part-time</w:t>
            </w:r>
          </w:p>
        </w:tc>
        <w:tc>
          <w:tcPr>
            <w:tcW w:w="1276" w:type="dxa"/>
          </w:tcPr>
          <w:p w14:paraId="5F0C06C1" w14:textId="77777777" w:rsidR="000C7620" w:rsidRPr="009D00F2" w:rsidRDefault="000C7620">
            <w:pPr>
              <w:cnfStyle w:val="000000000000" w:firstRow="0" w:lastRow="0" w:firstColumn="0" w:lastColumn="0" w:oddVBand="0" w:evenVBand="0" w:oddHBand="0" w:evenHBand="0" w:firstRowFirstColumn="0" w:firstRowLastColumn="0" w:lastRowFirstColumn="0" w:lastRowLastColumn="0"/>
              <w:rPr>
                <w:rFonts w:ascii="Aptos" w:hAnsi="Aptos"/>
                <w:color w:val="000000" w:themeColor="text1"/>
                <w:szCs w:val="22"/>
              </w:rPr>
            </w:pPr>
          </w:p>
        </w:tc>
      </w:tr>
      <w:tr w:rsidR="000C7620" w:rsidRPr="009D00F2" w14:paraId="38AB892E"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28DC3968" w14:textId="77777777" w:rsidR="000C7620" w:rsidRPr="009D00F2" w:rsidRDefault="000C7620" w:rsidP="005E5437">
            <w:pPr>
              <w:rPr>
                <w:rFonts w:ascii="Aptos" w:hAnsi="Aptos"/>
                <w:b/>
                <w:bCs/>
                <w:szCs w:val="22"/>
              </w:rPr>
            </w:pPr>
          </w:p>
        </w:tc>
        <w:tc>
          <w:tcPr>
            <w:tcW w:w="4252" w:type="dxa"/>
            <w:gridSpan w:val="2"/>
          </w:tcPr>
          <w:p w14:paraId="23931C15" w14:textId="63A8CD5F"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Other</w:t>
            </w:r>
            <w:r w:rsidR="005E5437" w:rsidRPr="009D00F2">
              <w:rPr>
                <w:rFonts w:ascii="Aptos" w:hAnsi="Aptos"/>
                <w:i w:val="0"/>
                <w:iCs/>
                <w:szCs w:val="22"/>
              </w:rPr>
              <w:t>-</w:t>
            </w:r>
            <w:r w:rsidRPr="009D00F2">
              <w:rPr>
                <w:rFonts w:ascii="Aptos" w:hAnsi="Aptos"/>
                <w:szCs w:val="22"/>
              </w:rPr>
              <w:t>Please specify</w:t>
            </w:r>
          </w:p>
        </w:tc>
        <w:tc>
          <w:tcPr>
            <w:tcW w:w="1276" w:type="dxa"/>
          </w:tcPr>
          <w:p w14:paraId="5DA9082D" w14:textId="77777777"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6101D4DE" w14:textId="77777777" w:rsidTr="000C7620">
        <w:trPr>
          <w:trHeight w:val="209"/>
        </w:trPr>
        <w:tc>
          <w:tcPr>
            <w:cnfStyle w:val="001000000000" w:firstRow="0" w:lastRow="0" w:firstColumn="1" w:lastColumn="0" w:oddVBand="0" w:evenVBand="0" w:oddHBand="0" w:evenHBand="0" w:firstRowFirstColumn="0" w:firstRowLastColumn="0" w:lastRowFirstColumn="0" w:lastRowLastColumn="0"/>
            <w:tcW w:w="3681" w:type="dxa"/>
            <w:vMerge/>
          </w:tcPr>
          <w:p w14:paraId="27BA7398" w14:textId="77777777" w:rsidR="000C7620" w:rsidRPr="009D00F2" w:rsidRDefault="000C7620" w:rsidP="005E5437">
            <w:pPr>
              <w:rPr>
                <w:rFonts w:ascii="Aptos" w:hAnsi="Aptos"/>
                <w:b/>
                <w:bCs/>
                <w:szCs w:val="22"/>
              </w:rPr>
            </w:pPr>
          </w:p>
        </w:tc>
        <w:tc>
          <w:tcPr>
            <w:tcW w:w="5528" w:type="dxa"/>
            <w:gridSpan w:val="3"/>
          </w:tcPr>
          <w:p w14:paraId="36F14571" w14:textId="77777777"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17639F79" w14:textId="77777777" w:rsidTr="00093516">
        <w:trPr>
          <w:trHeight w:val="340"/>
        </w:trPr>
        <w:tc>
          <w:tcPr>
            <w:cnfStyle w:val="001000000000" w:firstRow="0" w:lastRow="0" w:firstColumn="1" w:lastColumn="0" w:oddVBand="0" w:evenVBand="0" w:oddHBand="0" w:evenHBand="0" w:firstRowFirstColumn="0" w:firstRowLastColumn="0" w:lastRowFirstColumn="0" w:lastRowLastColumn="0"/>
            <w:tcW w:w="3681" w:type="dxa"/>
          </w:tcPr>
          <w:p w14:paraId="1E503A2B" w14:textId="5D9C43C9" w:rsidR="000C7620" w:rsidRPr="009D00F2" w:rsidRDefault="003A2ACD" w:rsidP="005E5437">
            <w:pPr>
              <w:rPr>
                <w:rFonts w:ascii="Aptos" w:hAnsi="Aptos"/>
                <w:b/>
                <w:bCs/>
                <w:szCs w:val="22"/>
              </w:rPr>
            </w:pPr>
            <w:r w:rsidRPr="009D00F2">
              <w:rPr>
                <w:rFonts w:ascii="Aptos" w:hAnsi="Aptos"/>
                <w:b/>
                <w:bCs/>
                <w:szCs w:val="22"/>
              </w:rPr>
              <w:t>Email</w:t>
            </w:r>
          </w:p>
        </w:tc>
        <w:tc>
          <w:tcPr>
            <w:tcW w:w="5528" w:type="dxa"/>
            <w:gridSpan w:val="3"/>
          </w:tcPr>
          <w:p w14:paraId="06D43E38" w14:textId="77777777"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C7620" w:rsidRPr="009D00F2" w14:paraId="53104529" w14:textId="77777777" w:rsidTr="00093516">
        <w:trPr>
          <w:trHeight w:val="340"/>
        </w:trPr>
        <w:tc>
          <w:tcPr>
            <w:cnfStyle w:val="001000000000" w:firstRow="0" w:lastRow="0" w:firstColumn="1" w:lastColumn="0" w:oddVBand="0" w:evenVBand="0" w:oddHBand="0" w:evenHBand="0" w:firstRowFirstColumn="0" w:firstRowLastColumn="0" w:lastRowFirstColumn="0" w:lastRowLastColumn="0"/>
            <w:tcW w:w="3681" w:type="dxa"/>
          </w:tcPr>
          <w:p w14:paraId="63E9901D" w14:textId="37370046" w:rsidR="000C7620" w:rsidRPr="009D00F2" w:rsidRDefault="003A2ACD" w:rsidP="005E5437">
            <w:pPr>
              <w:rPr>
                <w:rFonts w:ascii="Aptos" w:hAnsi="Aptos"/>
                <w:b/>
                <w:bCs/>
                <w:szCs w:val="22"/>
              </w:rPr>
            </w:pPr>
            <w:r w:rsidRPr="009D00F2">
              <w:rPr>
                <w:rFonts w:ascii="Aptos" w:hAnsi="Aptos"/>
                <w:b/>
                <w:bCs/>
                <w:szCs w:val="22"/>
              </w:rPr>
              <w:t>Work/mobile number</w:t>
            </w:r>
          </w:p>
        </w:tc>
        <w:tc>
          <w:tcPr>
            <w:tcW w:w="5528" w:type="dxa"/>
            <w:gridSpan w:val="3"/>
          </w:tcPr>
          <w:p w14:paraId="124A9A5B" w14:textId="77777777" w:rsidR="000C7620" w:rsidRPr="009D00F2" w:rsidRDefault="000C762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A41CF4" w:rsidRPr="009D00F2" w14:paraId="355229D0" w14:textId="77777777" w:rsidTr="00A41CF4">
        <w:tc>
          <w:tcPr>
            <w:cnfStyle w:val="001000000000" w:firstRow="0" w:lastRow="0" w:firstColumn="1" w:lastColumn="0" w:oddVBand="0" w:evenVBand="0" w:oddHBand="0" w:evenHBand="0" w:firstRowFirstColumn="0" w:firstRowLastColumn="0" w:lastRowFirstColumn="0" w:lastRowLastColumn="0"/>
            <w:tcW w:w="3681" w:type="dxa"/>
          </w:tcPr>
          <w:p w14:paraId="25C1F4F5" w14:textId="22B58AB0" w:rsidR="00A41CF4" w:rsidRPr="009D00F2" w:rsidRDefault="00A41CF4" w:rsidP="0062214F">
            <w:pPr>
              <w:rPr>
                <w:rFonts w:ascii="Aptos" w:hAnsi="Aptos"/>
                <w:szCs w:val="22"/>
              </w:rPr>
            </w:pPr>
            <w:r w:rsidRPr="009D00F2">
              <w:rPr>
                <w:rFonts w:ascii="Aptos" w:hAnsi="Aptos"/>
                <w:szCs w:val="22"/>
              </w:rPr>
              <w:t>Provide a link to web page that details your most recent scholarly achievements or upload a CV formatted according to the RSNZ template.</w:t>
            </w:r>
          </w:p>
        </w:tc>
        <w:tc>
          <w:tcPr>
            <w:tcW w:w="5528" w:type="dxa"/>
            <w:gridSpan w:val="3"/>
          </w:tcPr>
          <w:p w14:paraId="1CDF15C0" w14:textId="77777777" w:rsidR="00A41CF4" w:rsidRPr="009D00F2" w:rsidRDefault="00A41CF4">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334238" w:rsidRPr="009D00F2" w14:paraId="0F7F6A98" w14:textId="77777777" w:rsidTr="00C251BF">
        <w:trPr>
          <w:trHeight w:val="252"/>
        </w:trPr>
        <w:tc>
          <w:tcPr>
            <w:cnfStyle w:val="001000000000" w:firstRow="0" w:lastRow="0" w:firstColumn="1" w:lastColumn="0" w:oddVBand="0" w:evenVBand="0" w:oddHBand="0" w:evenHBand="0" w:firstRowFirstColumn="0" w:firstRowLastColumn="0" w:lastRowFirstColumn="0" w:lastRowLastColumn="0"/>
            <w:tcW w:w="3681" w:type="dxa"/>
            <w:vMerge w:val="restart"/>
          </w:tcPr>
          <w:p w14:paraId="1D0CE983" w14:textId="3978A933" w:rsidR="00334238" w:rsidRPr="009D00F2" w:rsidRDefault="00334238">
            <w:pPr>
              <w:rPr>
                <w:rFonts w:ascii="Aptos" w:hAnsi="Aptos"/>
                <w:szCs w:val="22"/>
              </w:rPr>
            </w:pPr>
            <w:r w:rsidRPr="009D00F2">
              <w:rPr>
                <w:rFonts w:ascii="Aptos" w:hAnsi="Aptos"/>
                <w:szCs w:val="22"/>
              </w:rPr>
              <w:t>Will you be available to actively support and supervise an intern over the summer period?</w:t>
            </w:r>
          </w:p>
          <w:p w14:paraId="1366FC51" w14:textId="77777777" w:rsidR="00334238" w:rsidRPr="009D00F2" w:rsidRDefault="00334238">
            <w:pPr>
              <w:rPr>
                <w:rFonts w:ascii="Aptos" w:hAnsi="Aptos"/>
                <w:szCs w:val="22"/>
              </w:rPr>
            </w:pPr>
          </w:p>
        </w:tc>
        <w:tc>
          <w:tcPr>
            <w:tcW w:w="3260" w:type="dxa"/>
          </w:tcPr>
          <w:p w14:paraId="6CACE4BC" w14:textId="48D43B21" w:rsidR="00334238" w:rsidRPr="009D00F2" w:rsidRDefault="00334238" w:rsidP="00936743">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Yes</w:t>
            </w:r>
          </w:p>
        </w:tc>
        <w:tc>
          <w:tcPr>
            <w:tcW w:w="2268" w:type="dxa"/>
            <w:gridSpan w:val="2"/>
          </w:tcPr>
          <w:p w14:paraId="7581CC16" w14:textId="35E92149" w:rsidR="00334238" w:rsidRPr="009D00F2" w:rsidRDefault="00334238">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334238" w:rsidRPr="009D00F2" w14:paraId="6E5B028F" w14:textId="77777777" w:rsidTr="00C251BF">
        <w:trPr>
          <w:trHeight w:val="251"/>
        </w:trPr>
        <w:tc>
          <w:tcPr>
            <w:cnfStyle w:val="001000000000" w:firstRow="0" w:lastRow="0" w:firstColumn="1" w:lastColumn="0" w:oddVBand="0" w:evenVBand="0" w:oddHBand="0" w:evenHBand="0" w:firstRowFirstColumn="0" w:firstRowLastColumn="0" w:lastRowFirstColumn="0" w:lastRowLastColumn="0"/>
            <w:tcW w:w="3681" w:type="dxa"/>
            <w:vMerge/>
          </w:tcPr>
          <w:p w14:paraId="69247324" w14:textId="77777777" w:rsidR="00334238" w:rsidRPr="009D00F2" w:rsidRDefault="00334238">
            <w:pPr>
              <w:rPr>
                <w:rFonts w:ascii="Aptos" w:hAnsi="Aptos"/>
                <w:szCs w:val="22"/>
              </w:rPr>
            </w:pPr>
          </w:p>
        </w:tc>
        <w:tc>
          <w:tcPr>
            <w:tcW w:w="3260" w:type="dxa"/>
          </w:tcPr>
          <w:p w14:paraId="30176779" w14:textId="1F277829" w:rsidR="00334238" w:rsidRPr="009D00F2" w:rsidRDefault="0033423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No</w:t>
            </w:r>
            <w:r w:rsidR="0062214F" w:rsidRPr="009D00F2">
              <w:rPr>
                <w:rFonts w:ascii="Aptos" w:hAnsi="Aptos"/>
                <w:i w:val="0"/>
                <w:iCs/>
                <w:szCs w:val="22"/>
              </w:rPr>
              <w:t>-</w:t>
            </w:r>
            <w:r w:rsidR="0062214F" w:rsidRPr="009D00F2">
              <w:rPr>
                <w:rFonts w:ascii="Aptos" w:hAnsi="Aptos"/>
                <w:szCs w:val="22"/>
              </w:rPr>
              <w:t>please provide further detail below</w:t>
            </w:r>
          </w:p>
        </w:tc>
        <w:tc>
          <w:tcPr>
            <w:tcW w:w="2268" w:type="dxa"/>
            <w:gridSpan w:val="2"/>
          </w:tcPr>
          <w:p w14:paraId="36622610" w14:textId="77E53B0D" w:rsidR="00334238" w:rsidRPr="009D00F2" w:rsidRDefault="00334238">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334238" w:rsidRPr="009D00F2" w14:paraId="4D2B5998" w14:textId="77777777" w:rsidTr="00C251BF">
        <w:trPr>
          <w:trHeight w:val="251"/>
        </w:trPr>
        <w:tc>
          <w:tcPr>
            <w:cnfStyle w:val="001000000000" w:firstRow="0" w:lastRow="0" w:firstColumn="1" w:lastColumn="0" w:oddVBand="0" w:evenVBand="0" w:oddHBand="0" w:evenHBand="0" w:firstRowFirstColumn="0" w:firstRowLastColumn="0" w:lastRowFirstColumn="0" w:lastRowLastColumn="0"/>
            <w:tcW w:w="3681" w:type="dxa"/>
            <w:vMerge/>
          </w:tcPr>
          <w:p w14:paraId="347E247B" w14:textId="77777777" w:rsidR="00334238" w:rsidRPr="009D00F2" w:rsidRDefault="00334238">
            <w:pPr>
              <w:rPr>
                <w:rFonts w:ascii="Aptos" w:hAnsi="Aptos"/>
                <w:szCs w:val="22"/>
              </w:rPr>
            </w:pPr>
          </w:p>
        </w:tc>
        <w:tc>
          <w:tcPr>
            <w:tcW w:w="3260" w:type="dxa"/>
          </w:tcPr>
          <w:p w14:paraId="6D29CE88" w14:textId="612260F4" w:rsidR="00334238" w:rsidRPr="009D00F2" w:rsidRDefault="00334238">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Partially</w:t>
            </w:r>
            <w:r w:rsidR="0062214F" w:rsidRPr="009D00F2">
              <w:rPr>
                <w:rFonts w:ascii="Aptos" w:hAnsi="Aptos"/>
                <w:i w:val="0"/>
                <w:iCs/>
                <w:szCs w:val="22"/>
              </w:rPr>
              <w:t>-</w:t>
            </w:r>
            <w:r w:rsidR="0062214F" w:rsidRPr="009D00F2">
              <w:rPr>
                <w:rFonts w:ascii="Aptos" w:hAnsi="Aptos"/>
                <w:szCs w:val="22"/>
              </w:rPr>
              <w:t>please provide further detail below</w:t>
            </w:r>
          </w:p>
        </w:tc>
        <w:tc>
          <w:tcPr>
            <w:tcW w:w="2268" w:type="dxa"/>
            <w:gridSpan w:val="2"/>
          </w:tcPr>
          <w:p w14:paraId="664A5853" w14:textId="25CAB90C" w:rsidR="00334238" w:rsidRPr="009D00F2" w:rsidRDefault="00334238">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62214F" w:rsidRPr="009D00F2" w14:paraId="7ED4A56E" w14:textId="77777777">
        <w:trPr>
          <w:trHeight w:val="251"/>
        </w:trPr>
        <w:tc>
          <w:tcPr>
            <w:cnfStyle w:val="001000000000" w:firstRow="0" w:lastRow="0" w:firstColumn="1" w:lastColumn="0" w:oddVBand="0" w:evenVBand="0" w:oddHBand="0" w:evenHBand="0" w:firstRowFirstColumn="0" w:firstRowLastColumn="0" w:lastRowFirstColumn="0" w:lastRowLastColumn="0"/>
            <w:tcW w:w="3681" w:type="dxa"/>
            <w:vMerge/>
          </w:tcPr>
          <w:p w14:paraId="1318F636" w14:textId="77777777" w:rsidR="0062214F" w:rsidRPr="009D00F2" w:rsidRDefault="0062214F">
            <w:pPr>
              <w:rPr>
                <w:rFonts w:ascii="Aptos" w:hAnsi="Aptos"/>
                <w:szCs w:val="22"/>
              </w:rPr>
            </w:pPr>
          </w:p>
        </w:tc>
        <w:tc>
          <w:tcPr>
            <w:tcW w:w="5528" w:type="dxa"/>
            <w:gridSpan w:val="3"/>
          </w:tcPr>
          <w:p w14:paraId="3FAA2EDD" w14:textId="2F77D1BA" w:rsidR="0062214F" w:rsidRPr="009D00F2" w:rsidRDefault="0062214F">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 xml:space="preserve">Further detail: </w:t>
            </w:r>
          </w:p>
        </w:tc>
      </w:tr>
      <w:tr w:rsidR="00011081" w:rsidRPr="009D00F2" w14:paraId="3E17C4F5" w14:textId="77777777" w:rsidTr="00C251BF">
        <w:tc>
          <w:tcPr>
            <w:cnfStyle w:val="001000000000" w:firstRow="0" w:lastRow="0" w:firstColumn="1" w:lastColumn="0" w:oddVBand="0" w:evenVBand="0" w:oddHBand="0" w:evenHBand="0" w:firstRowFirstColumn="0" w:firstRowLastColumn="0" w:lastRowFirstColumn="0" w:lastRowLastColumn="0"/>
            <w:tcW w:w="3681" w:type="dxa"/>
          </w:tcPr>
          <w:p w14:paraId="262913C6" w14:textId="7B5E4DE7" w:rsidR="00011081" w:rsidRPr="009D00F2" w:rsidRDefault="00011081">
            <w:pPr>
              <w:rPr>
                <w:rFonts w:ascii="Aptos" w:hAnsi="Aptos"/>
                <w:szCs w:val="22"/>
              </w:rPr>
            </w:pPr>
            <w:r w:rsidRPr="009D00F2">
              <w:rPr>
                <w:rFonts w:ascii="Aptos" w:hAnsi="Aptos"/>
                <w:szCs w:val="22"/>
              </w:rPr>
              <w:t xml:space="preserve">What arrangements will you make to support the intern should you be absent for more than one week (excluding </w:t>
            </w:r>
            <w:r w:rsidR="002D7EEF" w:rsidRPr="009D00F2">
              <w:rPr>
                <w:rFonts w:ascii="Aptos" w:hAnsi="Aptos"/>
                <w:szCs w:val="22"/>
              </w:rPr>
              <w:t>the week of 22-28 December</w:t>
            </w:r>
            <w:r w:rsidRPr="009D00F2">
              <w:rPr>
                <w:rFonts w:ascii="Aptos" w:hAnsi="Aptos"/>
                <w:szCs w:val="22"/>
              </w:rPr>
              <w:t>) during the internship</w:t>
            </w:r>
            <w:r w:rsidR="002D7EEF" w:rsidRPr="009D00F2">
              <w:rPr>
                <w:rFonts w:ascii="Aptos" w:hAnsi="Aptos"/>
                <w:szCs w:val="22"/>
              </w:rPr>
              <w:t xml:space="preserve"> period</w:t>
            </w:r>
            <w:r w:rsidRPr="009D00F2">
              <w:rPr>
                <w:rFonts w:ascii="Aptos" w:hAnsi="Aptos"/>
                <w:szCs w:val="22"/>
              </w:rPr>
              <w:t>?</w:t>
            </w:r>
          </w:p>
        </w:tc>
        <w:tc>
          <w:tcPr>
            <w:tcW w:w="5528" w:type="dxa"/>
            <w:gridSpan w:val="3"/>
          </w:tcPr>
          <w:p w14:paraId="10E86282" w14:textId="77777777" w:rsidR="00011081" w:rsidRPr="009D00F2" w:rsidRDefault="00011081">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bl>
    <w:p w14:paraId="72FDAF8A" w14:textId="77777777" w:rsidR="001C0E0B" w:rsidRPr="009D00F2" w:rsidRDefault="001C0E0B">
      <w:pPr>
        <w:rPr>
          <w:rFonts w:ascii="Aptos" w:eastAsiaTheme="majorEastAsia" w:hAnsi="Aptos"/>
          <w:b/>
          <w:iCs/>
          <w:color w:val="auto"/>
          <w:sz w:val="22"/>
          <w:szCs w:val="22"/>
        </w:rPr>
      </w:pPr>
      <w:r w:rsidRPr="009D00F2">
        <w:rPr>
          <w:rFonts w:ascii="Aptos" w:hAnsi="Aptos"/>
          <w:i/>
          <w:iCs/>
          <w:caps/>
          <w:color w:val="auto"/>
          <w:sz w:val="22"/>
          <w:szCs w:val="22"/>
        </w:rPr>
        <w:br w:type="page"/>
      </w:r>
    </w:p>
    <w:p w14:paraId="7BD11050" w14:textId="001CD9D7" w:rsidR="00011081" w:rsidRPr="009D00F2" w:rsidRDefault="00011081" w:rsidP="00501EAF">
      <w:pPr>
        <w:pStyle w:val="Heading1"/>
        <w:jc w:val="center"/>
        <w:rPr>
          <w:rFonts w:ascii="Aptos" w:hAnsi="Aptos" w:cs="Times New Roman"/>
          <w:i w:val="0"/>
          <w:iCs/>
          <w:caps w:val="0"/>
          <w:color w:val="auto"/>
          <w:szCs w:val="24"/>
        </w:rPr>
      </w:pPr>
      <w:bookmarkStart w:id="0" w:name="_Hlk168491582"/>
      <w:r w:rsidRPr="009D00F2">
        <w:rPr>
          <w:rFonts w:ascii="Aptos" w:hAnsi="Aptos" w:cs="Times New Roman"/>
          <w:i w:val="0"/>
          <w:iCs/>
          <w:caps w:val="0"/>
          <w:color w:val="auto"/>
          <w:szCs w:val="24"/>
        </w:rPr>
        <w:lastRenderedPageBreak/>
        <w:t xml:space="preserve">Section </w:t>
      </w:r>
      <w:r w:rsidR="001E61A9">
        <w:rPr>
          <w:rFonts w:ascii="Aptos" w:hAnsi="Aptos" w:cs="Times New Roman"/>
          <w:i w:val="0"/>
          <w:iCs/>
          <w:caps w:val="0"/>
          <w:color w:val="auto"/>
          <w:szCs w:val="24"/>
        </w:rPr>
        <w:t>2</w:t>
      </w:r>
      <w:r w:rsidRPr="009D00F2">
        <w:rPr>
          <w:rFonts w:ascii="Aptos" w:hAnsi="Aptos" w:cs="Times New Roman"/>
          <w:i w:val="0"/>
          <w:iCs/>
          <w:caps w:val="0"/>
          <w:color w:val="auto"/>
          <w:szCs w:val="24"/>
        </w:rPr>
        <w:t xml:space="preserve"> </w:t>
      </w:r>
      <w:r w:rsidR="00501EAF" w:rsidRPr="009D00F2">
        <w:rPr>
          <w:rFonts w:ascii="Aptos" w:hAnsi="Aptos" w:cs="Times New Roman"/>
          <w:i w:val="0"/>
          <w:iCs/>
          <w:caps w:val="0"/>
          <w:color w:val="auto"/>
          <w:szCs w:val="24"/>
        </w:rPr>
        <w:t>-</w:t>
      </w:r>
      <w:r w:rsidR="00CB236E" w:rsidRPr="009D00F2">
        <w:rPr>
          <w:rFonts w:ascii="Aptos" w:hAnsi="Aptos" w:cs="Times New Roman"/>
          <w:i w:val="0"/>
          <w:iCs/>
          <w:caps w:val="0"/>
          <w:color w:val="auto"/>
          <w:szCs w:val="24"/>
        </w:rPr>
        <w:t xml:space="preserve"> </w:t>
      </w:r>
      <w:r w:rsidRPr="009D00F2">
        <w:rPr>
          <w:rFonts w:ascii="Aptos" w:hAnsi="Aptos" w:cs="Times New Roman"/>
          <w:i w:val="0"/>
          <w:iCs/>
          <w:caps w:val="0"/>
          <w:color w:val="auto"/>
          <w:szCs w:val="24"/>
        </w:rPr>
        <w:t xml:space="preserve">Internship </w:t>
      </w:r>
      <w:bookmarkEnd w:id="0"/>
      <w:r w:rsidR="001E61A9">
        <w:rPr>
          <w:rFonts w:ascii="Aptos" w:hAnsi="Aptos" w:cs="Times New Roman"/>
          <w:i w:val="0"/>
          <w:iCs/>
          <w:caps w:val="0"/>
          <w:color w:val="auto"/>
          <w:szCs w:val="24"/>
        </w:rPr>
        <w:t>overview</w:t>
      </w:r>
    </w:p>
    <w:p w14:paraId="33E5DB3E" w14:textId="58794F0F" w:rsidR="00F70AF6" w:rsidRDefault="00F70AF6" w:rsidP="00F70AF6">
      <w:pPr>
        <w:rPr>
          <w:rFonts w:ascii="Aptos" w:hAnsi="Aptos"/>
          <w:color w:val="7F7F7F"/>
          <w:sz w:val="22"/>
          <w:szCs w:val="22"/>
          <w:lang w:eastAsia="en-US"/>
        </w:rPr>
      </w:pPr>
      <w:r w:rsidRPr="009D00F2">
        <w:rPr>
          <w:rFonts w:ascii="Aptos" w:hAnsi="Aptos"/>
          <w:color w:val="7F7F7F"/>
          <w:sz w:val="22"/>
          <w:szCs w:val="22"/>
          <w:lang w:eastAsia="en-US"/>
        </w:rPr>
        <w:t xml:space="preserve">The following information will be shared publicly as part of the call for student applications to the NPM Raumati Internship programme. Please refer to </w:t>
      </w:r>
      <w:hyperlink w:anchor="_Appendix_1:_Internship" w:history="1">
        <w:r w:rsidRPr="009D00F2">
          <w:rPr>
            <w:rStyle w:val="Hyperlink"/>
            <w:rFonts w:ascii="Aptos" w:hAnsi="Aptos"/>
            <w:sz w:val="22"/>
            <w:szCs w:val="22"/>
            <w:lang w:eastAsia="en-US"/>
          </w:rPr>
          <w:t>Appendix 1</w:t>
        </w:r>
      </w:hyperlink>
      <w:r w:rsidRPr="009D00F2">
        <w:rPr>
          <w:rFonts w:ascii="Aptos" w:hAnsi="Aptos"/>
          <w:color w:val="7F7F7F"/>
          <w:sz w:val="22"/>
          <w:szCs w:val="22"/>
          <w:lang w:eastAsia="en-US"/>
        </w:rPr>
        <w:t xml:space="preserve"> for </w:t>
      </w:r>
      <w:r w:rsidR="00A7125C">
        <w:rPr>
          <w:rFonts w:ascii="Aptos" w:hAnsi="Aptos"/>
          <w:color w:val="7F7F7F"/>
          <w:sz w:val="22"/>
          <w:szCs w:val="22"/>
          <w:lang w:eastAsia="en-US"/>
        </w:rPr>
        <w:t xml:space="preserve">an </w:t>
      </w:r>
      <w:r w:rsidRPr="009D00F2">
        <w:rPr>
          <w:rFonts w:ascii="Aptos" w:hAnsi="Aptos"/>
          <w:color w:val="7F7F7F"/>
          <w:sz w:val="22"/>
          <w:szCs w:val="22"/>
          <w:lang w:eastAsia="en-US"/>
        </w:rPr>
        <w:t xml:space="preserve">exemplar internship project promotional page from previous years. </w:t>
      </w:r>
    </w:p>
    <w:p w14:paraId="21559C46" w14:textId="7137D29F" w:rsidR="009E1B87" w:rsidRPr="009D00F2" w:rsidRDefault="009E1B87" w:rsidP="009E1B87">
      <w:pPr>
        <w:rPr>
          <w:rFonts w:ascii="Aptos" w:hAnsi="Aptos"/>
          <w:color w:val="auto"/>
        </w:rPr>
      </w:pPr>
    </w:p>
    <w:tbl>
      <w:tblPr>
        <w:tblStyle w:val="TableGridLight"/>
        <w:tblpPr w:leftFromText="180" w:rightFromText="180" w:vertAnchor="text" w:tblpY="1"/>
        <w:tblOverlap w:val="never"/>
        <w:tblW w:w="9351" w:type="dxa"/>
        <w:tblLayout w:type="fixed"/>
        <w:tblLook w:val="04A0" w:firstRow="1" w:lastRow="0" w:firstColumn="1" w:lastColumn="0" w:noHBand="0" w:noVBand="1"/>
      </w:tblPr>
      <w:tblGrid>
        <w:gridCol w:w="421"/>
        <w:gridCol w:w="8930"/>
      </w:tblGrid>
      <w:tr w:rsidR="009E1B87" w:rsidRPr="009D00F2" w14:paraId="56E235A2" w14:textId="77777777" w:rsidTr="009A0A6E">
        <w:trPr>
          <w:trHeight w:val="20"/>
        </w:trPr>
        <w:tc>
          <w:tcPr>
            <w:cnfStyle w:val="001000000000" w:firstRow="0" w:lastRow="0" w:firstColumn="1" w:lastColumn="0" w:oddVBand="0" w:evenVBand="0" w:oddHBand="0" w:evenHBand="0" w:firstRowFirstColumn="0" w:firstRowLastColumn="0" w:lastRowFirstColumn="0" w:lastRowLastColumn="0"/>
            <w:tcW w:w="9351" w:type="dxa"/>
            <w:gridSpan w:val="2"/>
          </w:tcPr>
          <w:p w14:paraId="6D545232" w14:textId="0598247D" w:rsidR="009E1B87" w:rsidRPr="009E1B87" w:rsidRDefault="009E1B87" w:rsidP="009E1B87">
            <w:pPr>
              <w:rPr>
                <w:color w:val="833C0B"/>
                <w:lang w:eastAsia="en-US"/>
              </w:rPr>
            </w:pPr>
            <w:r w:rsidRPr="009E1B87">
              <w:rPr>
                <w:rFonts w:ascii="Aptos" w:hAnsi="Aptos"/>
                <w:b/>
                <w:bCs/>
                <w:color w:val="833C0B"/>
                <w:szCs w:val="22"/>
                <w:lang w:eastAsia="en-US"/>
              </w:rPr>
              <w:t>Which internship award do you wish this internship to be considered for?</w:t>
            </w:r>
          </w:p>
        </w:tc>
      </w:tr>
      <w:tr w:rsidR="009E1B87" w:rsidRPr="009D00F2" w14:paraId="5D482B48" w14:textId="77777777" w:rsidTr="009E1B87">
        <w:trPr>
          <w:trHeight w:val="20"/>
        </w:trPr>
        <w:sdt>
          <w:sdtPr>
            <w:rPr>
              <w:rFonts w:ascii="Aptos" w:hAnsi="Aptos"/>
              <w:b/>
              <w:bCs/>
              <w:color w:val="833C0B"/>
              <w:szCs w:val="22"/>
              <w:lang w:eastAsia="en-US"/>
            </w:rPr>
            <w:id w:val="-13449416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1" w:type="dxa"/>
              </w:tcPr>
              <w:p w14:paraId="6C58FA33" w14:textId="13753FDA" w:rsidR="009E1B87" w:rsidRPr="009D00F2" w:rsidRDefault="009E1B87" w:rsidP="00E10CA4">
                <w:pPr>
                  <w:keepNext/>
                  <w:autoSpaceDE w:val="0"/>
                  <w:autoSpaceDN w:val="0"/>
                  <w:outlineLvl w:val="1"/>
                  <w:rPr>
                    <w:rFonts w:ascii="Aptos" w:hAnsi="Aptos"/>
                    <w:b/>
                    <w:bCs/>
                    <w:color w:val="833C0B"/>
                    <w:szCs w:val="22"/>
                    <w:lang w:eastAsia="en-US"/>
                  </w:rPr>
                </w:pPr>
                <w:r>
                  <w:rPr>
                    <w:rFonts w:ascii="MS Gothic" w:eastAsia="MS Gothic" w:hAnsi="MS Gothic" w:hint="eastAsia"/>
                    <w:b/>
                    <w:bCs/>
                    <w:color w:val="833C0B"/>
                    <w:szCs w:val="22"/>
                    <w:lang w:eastAsia="en-US"/>
                  </w:rPr>
                  <w:t>☐</w:t>
                </w:r>
              </w:p>
            </w:tc>
          </w:sdtContent>
        </w:sdt>
        <w:tc>
          <w:tcPr>
            <w:tcW w:w="8930" w:type="dxa"/>
          </w:tcPr>
          <w:p w14:paraId="4955025B" w14:textId="6F0844F5" w:rsidR="009E1B87" w:rsidRPr="009E1B87" w:rsidRDefault="009E1B87" w:rsidP="009E1B87">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r w:rsidRPr="009E1B87">
              <w:rPr>
                <w:rStyle w:val="normaltextrun"/>
                <w:rFonts w:ascii="Aptos" w:hAnsi="Aptos"/>
                <w:color w:val="000000"/>
                <w:szCs w:val="22"/>
              </w:rPr>
              <w:t>New Horizons Summer Internships</w:t>
            </w:r>
          </w:p>
        </w:tc>
      </w:tr>
      <w:tr w:rsidR="009E1B87" w:rsidRPr="009D00F2" w14:paraId="32BD4447" w14:textId="77777777" w:rsidTr="009E1B87">
        <w:trPr>
          <w:trHeight w:val="281"/>
        </w:trPr>
        <w:sdt>
          <w:sdtPr>
            <w:rPr>
              <w:rFonts w:ascii="Aptos" w:hAnsi="Aptos"/>
              <w:color w:val="833C0B"/>
              <w:szCs w:val="22"/>
              <w:lang w:eastAsia="en-US"/>
            </w:rPr>
            <w:id w:val="5766301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21" w:type="dxa"/>
              </w:tcPr>
              <w:p w14:paraId="34B15B46" w14:textId="4CC5201F" w:rsidR="009E1B87" w:rsidRPr="009D00F2" w:rsidRDefault="009E1B87" w:rsidP="00E10CA4">
                <w:pPr>
                  <w:keepNext/>
                  <w:autoSpaceDE w:val="0"/>
                  <w:autoSpaceDN w:val="0"/>
                  <w:outlineLvl w:val="1"/>
                  <w:rPr>
                    <w:rFonts w:ascii="Aptos" w:hAnsi="Aptos"/>
                    <w:color w:val="833C0B"/>
                    <w:szCs w:val="22"/>
                    <w:lang w:eastAsia="en-US"/>
                  </w:rPr>
                </w:pPr>
                <w:r>
                  <w:rPr>
                    <w:rFonts w:ascii="MS Gothic" w:eastAsia="MS Gothic" w:hAnsi="MS Gothic" w:hint="eastAsia"/>
                    <w:color w:val="833C0B"/>
                    <w:szCs w:val="22"/>
                    <w:lang w:eastAsia="en-US"/>
                  </w:rPr>
                  <w:t>☐</w:t>
                </w:r>
              </w:p>
            </w:tc>
          </w:sdtContent>
        </w:sdt>
        <w:tc>
          <w:tcPr>
            <w:tcW w:w="8930" w:type="dxa"/>
          </w:tcPr>
          <w:p w14:paraId="1BD76EAB" w14:textId="3BFB3FB1" w:rsidR="009E1B87" w:rsidRPr="009E1B87" w:rsidRDefault="009E1B87" w:rsidP="009E1B87">
            <w:pPr>
              <w:cnfStyle w:val="000000000000" w:firstRow="0" w:lastRow="0" w:firstColumn="0" w:lastColumn="0" w:oddVBand="0" w:evenVBand="0" w:oddHBand="0" w:evenHBand="0" w:firstRowFirstColumn="0" w:firstRowLastColumn="0" w:lastRowFirstColumn="0" w:lastRowLastColumn="0"/>
              <w:rPr>
                <w:rFonts w:ascii="Aptos" w:hAnsi="Aptos"/>
                <w:color w:val="auto"/>
                <w:szCs w:val="22"/>
                <w:lang w:eastAsia="en-NZ"/>
              </w:rPr>
            </w:pPr>
            <w:proofErr w:type="spellStart"/>
            <w:r w:rsidRPr="009E1B87">
              <w:rPr>
                <w:rFonts w:ascii="Aptos" w:hAnsi="Aptos"/>
                <w:color w:val="000000"/>
                <w:szCs w:val="22"/>
              </w:rPr>
              <w:t>Borrin</w:t>
            </w:r>
            <w:proofErr w:type="spellEnd"/>
            <w:r w:rsidRPr="009E1B87">
              <w:rPr>
                <w:rFonts w:ascii="Aptos" w:hAnsi="Aptos"/>
                <w:color w:val="000000"/>
                <w:szCs w:val="22"/>
              </w:rPr>
              <w:t xml:space="preserve"> Legal Summer Internships</w:t>
            </w:r>
          </w:p>
        </w:tc>
      </w:tr>
    </w:tbl>
    <w:p w14:paraId="62C7AD70" w14:textId="77777777" w:rsidR="009E1B87" w:rsidRPr="009D00F2" w:rsidRDefault="009E1B87" w:rsidP="00F70AF6">
      <w:pPr>
        <w:rPr>
          <w:rFonts w:ascii="Aptos" w:hAnsi="Aptos"/>
          <w:color w:val="auto"/>
        </w:rPr>
      </w:pPr>
    </w:p>
    <w:tbl>
      <w:tblPr>
        <w:tblStyle w:val="TableGridLight"/>
        <w:tblpPr w:leftFromText="180" w:rightFromText="180" w:vertAnchor="text" w:tblpY="1"/>
        <w:tblOverlap w:val="never"/>
        <w:tblW w:w="9351" w:type="dxa"/>
        <w:tblLayout w:type="fixed"/>
        <w:tblLook w:val="04A0" w:firstRow="1" w:lastRow="0" w:firstColumn="1" w:lastColumn="0" w:noHBand="0" w:noVBand="1"/>
      </w:tblPr>
      <w:tblGrid>
        <w:gridCol w:w="1413"/>
        <w:gridCol w:w="2126"/>
        <w:gridCol w:w="5812"/>
      </w:tblGrid>
      <w:tr w:rsidR="00F43BEF" w:rsidRPr="009D00F2" w14:paraId="1ECAC96B" w14:textId="77777777" w:rsidTr="00571710">
        <w:trPr>
          <w:trHeight w:val="20"/>
        </w:trPr>
        <w:tc>
          <w:tcPr>
            <w:cnfStyle w:val="001000000000" w:firstRow="0" w:lastRow="0" w:firstColumn="1" w:lastColumn="0" w:oddVBand="0" w:evenVBand="0" w:oddHBand="0" w:evenHBand="0" w:firstRowFirstColumn="0" w:firstRowLastColumn="0" w:lastRowFirstColumn="0" w:lastRowLastColumn="0"/>
            <w:tcW w:w="3539" w:type="dxa"/>
            <w:gridSpan w:val="2"/>
          </w:tcPr>
          <w:p w14:paraId="0851AA5F" w14:textId="18F06BAA" w:rsidR="00F43BEF" w:rsidRPr="009D00F2" w:rsidRDefault="00F1208F" w:rsidP="00571710">
            <w:pPr>
              <w:keepNext/>
              <w:autoSpaceDE w:val="0"/>
              <w:autoSpaceDN w:val="0"/>
              <w:outlineLvl w:val="1"/>
              <w:rPr>
                <w:rFonts w:ascii="Aptos" w:hAnsi="Aptos"/>
                <w:b/>
                <w:bCs/>
                <w:color w:val="833C0B"/>
                <w:szCs w:val="22"/>
                <w:lang w:eastAsia="en-US"/>
              </w:rPr>
            </w:pPr>
            <w:r w:rsidRPr="00F1208F">
              <w:rPr>
                <w:rFonts w:ascii="Aptos" w:hAnsi="Aptos"/>
                <w:b/>
                <w:bCs/>
                <w:color w:val="833C0B"/>
                <w:szCs w:val="22"/>
                <w:lang w:eastAsia="en-US"/>
              </w:rPr>
              <w:t>Internship title</w:t>
            </w:r>
          </w:p>
        </w:tc>
        <w:tc>
          <w:tcPr>
            <w:tcW w:w="5812" w:type="dxa"/>
          </w:tcPr>
          <w:p w14:paraId="4001C40C" w14:textId="4983E0A5" w:rsidR="00571710" w:rsidRPr="009D00F2" w:rsidRDefault="00571710" w:rsidP="00571710">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p>
        </w:tc>
      </w:tr>
      <w:tr w:rsidR="00182F6E" w:rsidRPr="009D00F2" w14:paraId="77BACFA0" w14:textId="77777777" w:rsidTr="00BD32D8">
        <w:trPr>
          <w:trHeight w:val="1439"/>
        </w:trPr>
        <w:tc>
          <w:tcPr>
            <w:cnfStyle w:val="001000000000" w:firstRow="0" w:lastRow="0" w:firstColumn="1" w:lastColumn="0" w:oddVBand="0" w:evenVBand="0" w:oddHBand="0" w:evenHBand="0" w:firstRowFirstColumn="0" w:firstRowLastColumn="0" w:lastRowFirstColumn="0" w:lastRowLastColumn="0"/>
            <w:tcW w:w="3539" w:type="dxa"/>
            <w:gridSpan w:val="2"/>
          </w:tcPr>
          <w:p w14:paraId="0F073ABD" w14:textId="481D800B" w:rsidR="00182F6E" w:rsidRPr="009D00F2" w:rsidRDefault="00182F6E"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 xml:space="preserve">Internship </w:t>
            </w:r>
            <w:r w:rsidR="003A2ACD" w:rsidRPr="009D00F2">
              <w:rPr>
                <w:rFonts w:ascii="Aptos" w:hAnsi="Aptos"/>
                <w:color w:val="833C0B"/>
                <w:szCs w:val="22"/>
                <w:lang w:eastAsia="en-US"/>
              </w:rPr>
              <w:t>p</w:t>
            </w:r>
            <w:r w:rsidRPr="009D00F2">
              <w:rPr>
                <w:rFonts w:ascii="Aptos" w:hAnsi="Aptos"/>
                <w:color w:val="833C0B"/>
                <w:szCs w:val="22"/>
                <w:lang w:eastAsia="en-US"/>
              </w:rPr>
              <w:t xml:space="preserve">roject </w:t>
            </w:r>
            <w:r w:rsidR="003A2ACD" w:rsidRPr="009D00F2">
              <w:rPr>
                <w:rFonts w:ascii="Aptos" w:hAnsi="Aptos"/>
                <w:color w:val="833C0B"/>
                <w:szCs w:val="22"/>
                <w:lang w:eastAsia="en-US"/>
              </w:rPr>
              <w:t>l</w:t>
            </w:r>
            <w:r w:rsidRPr="009D00F2">
              <w:rPr>
                <w:rFonts w:ascii="Aptos" w:hAnsi="Aptos"/>
                <w:color w:val="833C0B"/>
                <w:szCs w:val="22"/>
                <w:lang w:eastAsia="en-US"/>
              </w:rPr>
              <w:t>ocation</w:t>
            </w:r>
          </w:p>
        </w:tc>
        <w:tc>
          <w:tcPr>
            <w:tcW w:w="5812" w:type="dxa"/>
          </w:tcPr>
          <w:p w14:paraId="236513F1" w14:textId="3EF824F4" w:rsidR="00182F6E" w:rsidRPr="009D00F2" w:rsidRDefault="00182F6E" w:rsidP="00571710">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p>
        </w:tc>
      </w:tr>
      <w:tr w:rsidR="00182F6E" w:rsidRPr="009D00F2" w14:paraId="0E90EB4D" w14:textId="77777777" w:rsidTr="00571710">
        <w:trPr>
          <w:trHeight w:val="20"/>
        </w:trPr>
        <w:tc>
          <w:tcPr>
            <w:cnfStyle w:val="001000000000" w:firstRow="0" w:lastRow="0" w:firstColumn="1" w:lastColumn="0" w:oddVBand="0" w:evenVBand="0" w:oddHBand="0" w:evenHBand="0" w:firstRowFirstColumn="0" w:firstRowLastColumn="0" w:lastRowFirstColumn="0" w:lastRowLastColumn="0"/>
            <w:tcW w:w="3539" w:type="dxa"/>
            <w:gridSpan w:val="2"/>
          </w:tcPr>
          <w:p w14:paraId="54BC2D7A" w14:textId="502C40B5" w:rsidR="00182F6E" w:rsidRPr="009D00F2" w:rsidRDefault="00182F6E"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 xml:space="preserve">Project </w:t>
            </w:r>
            <w:r w:rsidR="003A2ACD" w:rsidRPr="009D00F2">
              <w:rPr>
                <w:rFonts w:ascii="Aptos" w:hAnsi="Aptos"/>
                <w:color w:val="833C0B"/>
                <w:szCs w:val="22"/>
                <w:lang w:eastAsia="en-US"/>
              </w:rPr>
              <w:t>s</w:t>
            </w:r>
            <w:r w:rsidRPr="009D00F2">
              <w:rPr>
                <w:rFonts w:ascii="Aptos" w:hAnsi="Aptos"/>
                <w:color w:val="833C0B"/>
                <w:szCs w:val="22"/>
                <w:lang w:eastAsia="en-US"/>
              </w:rPr>
              <w:t>ummary</w:t>
            </w:r>
          </w:p>
        </w:tc>
        <w:tc>
          <w:tcPr>
            <w:tcW w:w="5812" w:type="dxa"/>
          </w:tcPr>
          <w:p w14:paraId="123B78AB" w14:textId="01697286" w:rsidR="00182F6E" w:rsidRPr="009D00F2" w:rsidRDefault="00182F6E" w:rsidP="00BD32D8">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p>
        </w:tc>
      </w:tr>
      <w:tr w:rsidR="00F43BEF" w:rsidRPr="009D00F2" w14:paraId="1AF1CEA8" w14:textId="77777777" w:rsidTr="00571710">
        <w:trPr>
          <w:trHeight w:val="20"/>
        </w:trPr>
        <w:tc>
          <w:tcPr>
            <w:cnfStyle w:val="001000000000" w:firstRow="0" w:lastRow="0" w:firstColumn="1" w:lastColumn="0" w:oddVBand="0" w:evenVBand="0" w:oddHBand="0" w:evenHBand="0" w:firstRowFirstColumn="0" w:firstRowLastColumn="0" w:lastRowFirstColumn="0" w:lastRowLastColumn="0"/>
            <w:tcW w:w="3539" w:type="dxa"/>
            <w:gridSpan w:val="2"/>
          </w:tcPr>
          <w:p w14:paraId="29D73D16" w14:textId="515C066F" w:rsidR="00F43BEF" w:rsidRPr="009D00F2" w:rsidRDefault="00F43BEF"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Overall research goal or objective for the summer internship</w:t>
            </w:r>
          </w:p>
        </w:tc>
        <w:tc>
          <w:tcPr>
            <w:tcW w:w="5812" w:type="dxa"/>
          </w:tcPr>
          <w:p w14:paraId="414F5161" w14:textId="77777777" w:rsidR="00F43BEF" w:rsidRPr="009D00F2" w:rsidRDefault="00F43BEF" w:rsidP="00571710">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p>
        </w:tc>
      </w:tr>
      <w:tr w:rsidR="00182F6E" w:rsidRPr="009D00F2" w14:paraId="508BD822" w14:textId="77777777" w:rsidTr="00571710">
        <w:trPr>
          <w:trHeight w:val="20"/>
        </w:trPr>
        <w:tc>
          <w:tcPr>
            <w:cnfStyle w:val="001000000000" w:firstRow="0" w:lastRow="0" w:firstColumn="1" w:lastColumn="0" w:oddVBand="0" w:evenVBand="0" w:oddHBand="0" w:evenHBand="0" w:firstRowFirstColumn="0" w:firstRowLastColumn="0" w:lastRowFirstColumn="0" w:lastRowLastColumn="0"/>
            <w:tcW w:w="3539" w:type="dxa"/>
            <w:gridSpan w:val="2"/>
          </w:tcPr>
          <w:p w14:paraId="689F9EC5" w14:textId="77777777" w:rsidR="00182F6E" w:rsidRPr="009D00F2" w:rsidRDefault="00182F6E"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Project Team</w:t>
            </w:r>
          </w:p>
        </w:tc>
        <w:tc>
          <w:tcPr>
            <w:tcW w:w="5812" w:type="dxa"/>
          </w:tcPr>
          <w:p w14:paraId="24FB1CC8" w14:textId="77777777" w:rsidR="00182F6E" w:rsidRPr="009D00F2" w:rsidRDefault="00182F6E" w:rsidP="00571710">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p>
        </w:tc>
      </w:tr>
      <w:tr w:rsidR="00182F6E" w:rsidRPr="009D00F2" w14:paraId="6BB57074" w14:textId="77777777" w:rsidTr="00571710">
        <w:trPr>
          <w:trHeight w:val="20"/>
        </w:trPr>
        <w:tc>
          <w:tcPr>
            <w:cnfStyle w:val="001000000000" w:firstRow="0" w:lastRow="0" w:firstColumn="1" w:lastColumn="0" w:oddVBand="0" w:evenVBand="0" w:oddHBand="0" w:evenHBand="0" w:firstRowFirstColumn="0" w:firstRowLastColumn="0" w:lastRowFirstColumn="0" w:lastRowLastColumn="0"/>
            <w:tcW w:w="3539" w:type="dxa"/>
            <w:gridSpan w:val="2"/>
          </w:tcPr>
          <w:p w14:paraId="1FEF6207" w14:textId="7D75E097" w:rsidR="00182F6E" w:rsidRPr="009D00F2" w:rsidRDefault="003A2ACD"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I</w:t>
            </w:r>
            <w:r w:rsidR="00182F6E" w:rsidRPr="009D00F2">
              <w:rPr>
                <w:rFonts w:ascii="Aptos" w:hAnsi="Aptos"/>
                <w:color w:val="833C0B"/>
                <w:szCs w:val="22"/>
                <w:lang w:eastAsia="en-US"/>
              </w:rPr>
              <w:t xml:space="preserve">deal applicants </w:t>
            </w:r>
          </w:p>
        </w:tc>
        <w:tc>
          <w:tcPr>
            <w:tcW w:w="5812" w:type="dxa"/>
          </w:tcPr>
          <w:p w14:paraId="65C90443" w14:textId="455B2C89" w:rsidR="00182F6E" w:rsidRPr="009D00F2" w:rsidRDefault="00182F6E" w:rsidP="00BD32D8">
            <w:pPr>
              <w:cnfStyle w:val="000000000000" w:firstRow="0" w:lastRow="0" w:firstColumn="0" w:lastColumn="0" w:oddVBand="0" w:evenVBand="0" w:oddHBand="0" w:evenHBand="0" w:firstRowFirstColumn="0" w:firstRowLastColumn="0" w:lastRowFirstColumn="0" w:lastRowLastColumn="0"/>
              <w:rPr>
                <w:rFonts w:ascii="Aptos" w:hAnsi="Aptos"/>
                <w:i/>
                <w:iCs/>
                <w:color w:val="auto"/>
                <w:szCs w:val="22"/>
                <w:lang w:eastAsia="en-NZ"/>
              </w:rPr>
            </w:pPr>
          </w:p>
        </w:tc>
      </w:tr>
      <w:tr w:rsidR="00182F6E" w:rsidRPr="009D00F2" w14:paraId="5398E585" w14:textId="77777777" w:rsidTr="00571710">
        <w:tc>
          <w:tcPr>
            <w:cnfStyle w:val="001000000000" w:firstRow="0" w:lastRow="0" w:firstColumn="1" w:lastColumn="0" w:oddVBand="0" w:evenVBand="0" w:oddHBand="0" w:evenHBand="0" w:firstRowFirstColumn="0" w:firstRowLastColumn="0" w:lastRowFirstColumn="0" w:lastRowLastColumn="0"/>
            <w:tcW w:w="3539" w:type="dxa"/>
            <w:gridSpan w:val="2"/>
          </w:tcPr>
          <w:p w14:paraId="2AA8047C" w14:textId="69B6840D" w:rsidR="00182F6E" w:rsidRPr="009D00F2" w:rsidRDefault="003A2ACD"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P</w:t>
            </w:r>
            <w:r w:rsidR="00182F6E" w:rsidRPr="009D00F2">
              <w:rPr>
                <w:rFonts w:ascii="Aptos" w:hAnsi="Aptos"/>
                <w:color w:val="833C0B"/>
                <w:szCs w:val="22"/>
                <w:lang w:eastAsia="en-US"/>
              </w:rPr>
              <w:t>rogramme of work to be carried out</w:t>
            </w:r>
          </w:p>
        </w:tc>
        <w:tc>
          <w:tcPr>
            <w:tcW w:w="5812" w:type="dxa"/>
          </w:tcPr>
          <w:p w14:paraId="0649ADB0" w14:textId="55C863E7" w:rsidR="00CB236E" w:rsidRPr="009D00F2" w:rsidRDefault="00CB236E" w:rsidP="00BD32D8">
            <w:pPr>
              <w:cnfStyle w:val="000000000000" w:firstRow="0" w:lastRow="0" w:firstColumn="0" w:lastColumn="0" w:oddVBand="0" w:evenVBand="0" w:oddHBand="0" w:evenHBand="0" w:firstRowFirstColumn="0" w:firstRowLastColumn="0" w:lastRowFirstColumn="0" w:lastRowLastColumn="0"/>
              <w:rPr>
                <w:rFonts w:ascii="Aptos" w:hAnsi="Aptos"/>
                <w:i/>
                <w:iCs/>
                <w:color w:val="000000" w:themeColor="text1"/>
                <w:szCs w:val="22"/>
                <w:lang w:eastAsia="en-NZ"/>
              </w:rPr>
            </w:pPr>
          </w:p>
        </w:tc>
      </w:tr>
      <w:tr w:rsidR="00182F6E" w:rsidRPr="009D00F2" w14:paraId="37BE914A" w14:textId="77777777" w:rsidTr="00571710">
        <w:tc>
          <w:tcPr>
            <w:cnfStyle w:val="001000000000" w:firstRow="0" w:lastRow="0" w:firstColumn="1" w:lastColumn="0" w:oddVBand="0" w:evenVBand="0" w:oddHBand="0" w:evenHBand="0" w:firstRowFirstColumn="0" w:firstRowLastColumn="0" w:lastRowFirstColumn="0" w:lastRowLastColumn="0"/>
            <w:tcW w:w="3539" w:type="dxa"/>
            <w:gridSpan w:val="2"/>
          </w:tcPr>
          <w:p w14:paraId="2BA9FC14" w14:textId="62858CB1" w:rsidR="00182F6E" w:rsidRPr="009D00F2" w:rsidRDefault="003A2ACD"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D</w:t>
            </w:r>
            <w:r w:rsidR="00182F6E" w:rsidRPr="009D00F2">
              <w:rPr>
                <w:rFonts w:ascii="Aptos" w:hAnsi="Aptos"/>
                <w:color w:val="833C0B"/>
                <w:szCs w:val="22"/>
                <w:lang w:eastAsia="en-US"/>
              </w:rPr>
              <w:t>ay to day nature of the work</w:t>
            </w:r>
          </w:p>
        </w:tc>
        <w:tc>
          <w:tcPr>
            <w:tcW w:w="5812" w:type="dxa"/>
          </w:tcPr>
          <w:p w14:paraId="14CDD705" w14:textId="03AD7BF3" w:rsidR="00CB236E" w:rsidRPr="009D00F2" w:rsidRDefault="00CB236E" w:rsidP="00BD32D8">
            <w:pPr>
              <w:cnfStyle w:val="000000000000" w:firstRow="0" w:lastRow="0" w:firstColumn="0" w:lastColumn="0" w:oddVBand="0" w:evenVBand="0" w:oddHBand="0" w:evenHBand="0" w:firstRowFirstColumn="0" w:firstRowLastColumn="0" w:lastRowFirstColumn="0" w:lastRowLastColumn="0"/>
              <w:rPr>
                <w:rFonts w:ascii="Aptos" w:hAnsi="Aptos"/>
                <w:i/>
                <w:iCs/>
                <w:color w:val="000000" w:themeColor="text1"/>
                <w:szCs w:val="22"/>
                <w:lang w:eastAsia="en-NZ"/>
              </w:rPr>
            </w:pPr>
          </w:p>
        </w:tc>
      </w:tr>
      <w:tr w:rsidR="00182F6E" w:rsidRPr="009D00F2" w14:paraId="6FCA45C2" w14:textId="77777777" w:rsidTr="00571710">
        <w:tc>
          <w:tcPr>
            <w:cnfStyle w:val="001000000000" w:firstRow="0" w:lastRow="0" w:firstColumn="1" w:lastColumn="0" w:oddVBand="0" w:evenVBand="0" w:oddHBand="0" w:evenHBand="0" w:firstRowFirstColumn="0" w:firstRowLastColumn="0" w:lastRowFirstColumn="0" w:lastRowLastColumn="0"/>
            <w:tcW w:w="3539" w:type="dxa"/>
            <w:gridSpan w:val="2"/>
          </w:tcPr>
          <w:p w14:paraId="24D89FBF" w14:textId="447E58CC" w:rsidR="00182F6E" w:rsidRPr="009D00F2" w:rsidRDefault="003A2ACD" w:rsidP="00571710">
            <w:pPr>
              <w:keepNext/>
              <w:autoSpaceDE w:val="0"/>
              <w:autoSpaceDN w:val="0"/>
              <w:outlineLvl w:val="1"/>
              <w:rPr>
                <w:rFonts w:ascii="Aptos" w:hAnsi="Aptos"/>
                <w:color w:val="833C0B"/>
                <w:szCs w:val="22"/>
                <w:lang w:eastAsia="en-US"/>
              </w:rPr>
            </w:pPr>
            <w:r w:rsidRPr="009D00F2">
              <w:rPr>
                <w:rFonts w:ascii="Aptos" w:hAnsi="Aptos"/>
                <w:color w:val="833C0B"/>
                <w:szCs w:val="22"/>
                <w:lang w:eastAsia="en-US"/>
              </w:rPr>
              <w:t>R</w:t>
            </w:r>
            <w:r w:rsidR="00182F6E" w:rsidRPr="009D00F2">
              <w:rPr>
                <w:rFonts w:ascii="Aptos" w:hAnsi="Aptos"/>
                <w:color w:val="833C0B"/>
                <w:szCs w:val="22"/>
                <w:lang w:eastAsia="en-US"/>
              </w:rPr>
              <w:t>esearch experience &amp; skills the intern will develop</w:t>
            </w:r>
          </w:p>
        </w:tc>
        <w:tc>
          <w:tcPr>
            <w:tcW w:w="5812" w:type="dxa"/>
          </w:tcPr>
          <w:p w14:paraId="51096090" w14:textId="77777777" w:rsidR="00182F6E" w:rsidRPr="009D00F2" w:rsidRDefault="00182F6E" w:rsidP="00571710">
            <w:pPr>
              <w:cnfStyle w:val="000000000000" w:firstRow="0" w:lastRow="0" w:firstColumn="0" w:lastColumn="0" w:oddVBand="0" w:evenVBand="0" w:oddHBand="0" w:evenHBand="0" w:firstRowFirstColumn="0" w:firstRowLastColumn="0" w:lastRowFirstColumn="0" w:lastRowLastColumn="0"/>
              <w:rPr>
                <w:rFonts w:ascii="Aptos" w:hAnsi="Aptos"/>
                <w:i/>
                <w:iCs/>
                <w:color w:val="000000" w:themeColor="text1"/>
                <w:szCs w:val="22"/>
                <w:lang w:eastAsia="en-NZ"/>
              </w:rPr>
            </w:pPr>
          </w:p>
        </w:tc>
      </w:tr>
      <w:tr w:rsidR="00A46464" w:rsidRPr="009D00F2" w14:paraId="59EA34D4" w14:textId="77777777" w:rsidTr="00571710">
        <w:trPr>
          <w:trHeight w:val="608"/>
        </w:trPr>
        <w:tc>
          <w:tcPr>
            <w:cnfStyle w:val="001000000000" w:firstRow="0" w:lastRow="0" w:firstColumn="1" w:lastColumn="0" w:oddVBand="0" w:evenVBand="0" w:oddHBand="0" w:evenHBand="0" w:firstRowFirstColumn="0" w:firstRowLastColumn="0" w:lastRowFirstColumn="0" w:lastRowLastColumn="0"/>
            <w:tcW w:w="9351" w:type="dxa"/>
            <w:gridSpan w:val="3"/>
          </w:tcPr>
          <w:p w14:paraId="555C886A" w14:textId="6834EF26" w:rsidR="00A46464" w:rsidRPr="009D00F2" w:rsidRDefault="00A46464" w:rsidP="00571710">
            <w:pPr>
              <w:rPr>
                <w:rFonts w:ascii="Aptos" w:hAnsi="Aptos"/>
                <w:szCs w:val="22"/>
                <w:highlight w:val="yellow"/>
              </w:rPr>
            </w:pPr>
            <w:r w:rsidRPr="009D00F2">
              <w:rPr>
                <w:rFonts w:ascii="Aptos" w:hAnsi="Aptos"/>
                <w:szCs w:val="22"/>
              </w:rPr>
              <w:t>Provide a descriptive list of the research activities you expect the intern to complete over the course of the internship.</w:t>
            </w:r>
          </w:p>
        </w:tc>
      </w:tr>
      <w:tr w:rsidR="00A46464" w:rsidRPr="009D00F2" w14:paraId="544FEE03" w14:textId="77777777" w:rsidTr="00571710">
        <w:tc>
          <w:tcPr>
            <w:cnfStyle w:val="001000000000" w:firstRow="0" w:lastRow="0" w:firstColumn="1" w:lastColumn="0" w:oddVBand="0" w:evenVBand="0" w:oddHBand="0" w:evenHBand="0" w:firstRowFirstColumn="0" w:firstRowLastColumn="0" w:lastRowFirstColumn="0" w:lastRowLastColumn="0"/>
            <w:tcW w:w="9351" w:type="dxa"/>
            <w:gridSpan w:val="3"/>
            <w:shd w:val="clear" w:color="auto" w:fill="auto"/>
          </w:tcPr>
          <w:p w14:paraId="08F99F8E" w14:textId="77777777" w:rsidR="00A46464" w:rsidRDefault="00A46464" w:rsidP="00571710">
            <w:pPr>
              <w:pStyle w:val="Response"/>
              <w:rPr>
                <w:rFonts w:ascii="Aptos" w:hAnsi="Aptos"/>
                <w:szCs w:val="22"/>
                <w:highlight w:val="yellow"/>
              </w:rPr>
            </w:pPr>
          </w:p>
          <w:p w14:paraId="7206FF14" w14:textId="77777777" w:rsidR="00F1208F" w:rsidRDefault="00F1208F" w:rsidP="00571710">
            <w:pPr>
              <w:pStyle w:val="Response"/>
              <w:rPr>
                <w:rFonts w:ascii="Aptos" w:hAnsi="Aptos"/>
                <w:szCs w:val="22"/>
                <w:highlight w:val="yellow"/>
              </w:rPr>
            </w:pPr>
          </w:p>
          <w:p w14:paraId="43475ECE" w14:textId="77777777" w:rsidR="00F1208F" w:rsidRDefault="00F1208F" w:rsidP="00571710">
            <w:pPr>
              <w:pStyle w:val="Response"/>
              <w:rPr>
                <w:rFonts w:ascii="Aptos" w:hAnsi="Aptos"/>
                <w:szCs w:val="22"/>
                <w:highlight w:val="yellow"/>
              </w:rPr>
            </w:pPr>
          </w:p>
          <w:p w14:paraId="1D3D3F38" w14:textId="77777777" w:rsidR="00F1208F" w:rsidRPr="009D00F2" w:rsidRDefault="00F1208F" w:rsidP="00571710">
            <w:pPr>
              <w:pStyle w:val="Response"/>
              <w:rPr>
                <w:rFonts w:ascii="Aptos" w:hAnsi="Aptos"/>
                <w:szCs w:val="22"/>
                <w:highlight w:val="yellow"/>
              </w:rPr>
            </w:pPr>
          </w:p>
          <w:p w14:paraId="589E848D" w14:textId="77777777" w:rsidR="00A46464" w:rsidRPr="009D00F2" w:rsidRDefault="00A46464" w:rsidP="00571710">
            <w:pPr>
              <w:pStyle w:val="Response"/>
              <w:rPr>
                <w:rFonts w:ascii="Aptos" w:hAnsi="Aptos"/>
                <w:szCs w:val="22"/>
                <w:highlight w:val="yellow"/>
              </w:rPr>
            </w:pPr>
          </w:p>
        </w:tc>
      </w:tr>
      <w:tr w:rsidR="00BD32D8" w:rsidRPr="009D00F2" w14:paraId="475BA3CC" w14:textId="77777777" w:rsidTr="00571710">
        <w:tc>
          <w:tcPr>
            <w:cnfStyle w:val="001000000000" w:firstRow="0" w:lastRow="0" w:firstColumn="1" w:lastColumn="0" w:oddVBand="0" w:evenVBand="0" w:oddHBand="0" w:evenHBand="0" w:firstRowFirstColumn="0" w:firstRowLastColumn="0" w:lastRowFirstColumn="0" w:lastRowLastColumn="0"/>
            <w:tcW w:w="9351" w:type="dxa"/>
            <w:gridSpan w:val="3"/>
          </w:tcPr>
          <w:p w14:paraId="056323A8" w14:textId="17B94285" w:rsidR="00BD32D8" w:rsidRPr="00BD32D8" w:rsidRDefault="00F1208F" w:rsidP="00BD32D8">
            <w:pPr>
              <w:rPr>
                <w:rFonts w:ascii="Aptos" w:hAnsi="Aptos"/>
                <w:i/>
                <w:szCs w:val="22"/>
                <w:highlight w:val="yellow"/>
              </w:rPr>
            </w:pPr>
            <w:r>
              <w:rPr>
                <w:rFonts w:ascii="Aptos" w:hAnsi="Aptos"/>
                <w:szCs w:val="22"/>
              </w:rPr>
              <w:t xml:space="preserve">Impact: What </w:t>
            </w:r>
            <w:r w:rsidR="00BD32D8" w:rsidRPr="00BD32D8">
              <w:rPr>
                <w:rFonts w:ascii="Aptos" w:hAnsi="Aptos"/>
                <w:szCs w:val="22"/>
              </w:rPr>
              <w:t xml:space="preserve">will the intern’s work contribution </w:t>
            </w:r>
            <w:r>
              <w:rPr>
                <w:rFonts w:ascii="Aptos" w:hAnsi="Aptos"/>
                <w:szCs w:val="22"/>
              </w:rPr>
              <w:t xml:space="preserve">to the project extend </w:t>
            </w:r>
            <w:r w:rsidR="00BD32D8" w:rsidRPr="00BD32D8">
              <w:rPr>
                <w:rFonts w:ascii="Aptos" w:hAnsi="Aptos"/>
                <w:szCs w:val="22"/>
              </w:rPr>
              <w:t>beyond the internship period (e.g. to the wider project, community, or research programme)?</w:t>
            </w:r>
          </w:p>
        </w:tc>
      </w:tr>
      <w:tr w:rsidR="00BD32D8" w:rsidRPr="009D00F2" w14:paraId="20FAEDF9" w14:textId="77777777" w:rsidTr="00BD32D8">
        <w:trPr>
          <w:trHeight w:val="634"/>
        </w:trPr>
        <w:tc>
          <w:tcPr>
            <w:cnfStyle w:val="001000000000" w:firstRow="0" w:lastRow="0" w:firstColumn="1" w:lastColumn="0" w:oddVBand="0" w:evenVBand="0" w:oddHBand="0" w:evenHBand="0" w:firstRowFirstColumn="0" w:firstRowLastColumn="0" w:lastRowFirstColumn="0" w:lastRowLastColumn="0"/>
            <w:tcW w:w="9351" w:type="dxa"/>
            <w:gridSpan w:val="3"/>
            <w:shd w:val="clear" w:color="auto" w:fill="auto"/>
          </w:tcPr>
          <w:p w14:paraId="0E48FC12" w14:textId="77777777" w:rsidR="00BD32D8" w:rsidRPr="00BD32D8" w:rsidRDefault="00BD32D8" w:rsidP="00571710">
            <w:pPr>
              <w:pStyle w:val="Response"/>
              <w:rPr>
                <w:rFonts w:ascii="Aptos" w:hAnsi="Aptos"/>
                <w:i w:val="0"/>
                <w:szCs w:val="22"/>
              </w:rPr>
            </w:pPr>
          </w:p>
        </w:tc>
      </w:tr>
      <w:tr w:rsidR="00A46464" w:rsidRPr="009D00F2" w14:paraId="5EF1396D" w14:textId="77777777" w:rsidTr="00571710">
        <w:tc>
          <w:tcPr>
            <w:cnfStyle w:val="001000000000" w:firstRow="0" w:lastRow="0" w:firstColumn="1" w:lastColumn="0" w:oddVBand="0" w:evenVBand="0" w:oddHBand="0" w:evenHBand="0" w:firstRowFirstColumn="0" w:firstRowLastColumn="0" w:lastRowFirstColumn="0" w:lastRowLastColumn="0"/>
            <w:tcW w:w="9351" w:type="dxa"/>
            <w:gridSpan w:val="3"/>
          </w:tcPr>
          <w:p w14:paraId="18CBD684" w14:textId="51C76DB4" w:rsidR="00A46464" w:rsidRPr="009D00F2" w:rsidRDefault="00D2366F" w:rsidP="00571710">
            <w:pPr>
              <w:rPr>
                <w:rFonts w:ascii="Aptos" w:hAnsi="Aptos"/>
                <w:szCs w:val="22"/>
              </w:rPr>
            </w:pPr>
            <w:r w:rsidRPr="009D00F2">
              <w:rPr>
                <w:rFonts w:ascii="Aptos" w:hAnsi="Aptos"/>
                <w:szCs w:val="22"/>
              </w:rPr>
              <w:t xml:space="preserve">Provide an estimated </w:t>
            </w:r>
            <w:r w:rsidR="00323371" w:rsidRPr="009D00F2">
              <w:rPr>
                <w:rFonts w:ascii="Aptos" w:hAnsi="Aptos"/>
                <w:szCs w:val="22"/>
              </w:rPr>
              <w:t xml:space="preserve">activity </w:t>
            </w:r>
            <w:r w:rsidRPr="009D00F2">
              <w:rPr>
                <w:rFonts w:ascii="Aptos" w:hAnsi="Aptos"/>
                <w:szCs w:val="22"/>
              </w:rPr>
              <w:t xml:space="preserve">timeline across the 10 weeks of the Raumati Internship programme below. </w:t>
            </w:r>
          </w:p>
        </w:tc>
      </w:tr>
      <w:tr w:rsidR="00A46464" w:rsidRPr="009D00F2" w14:paraId="4C3AAF63"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61F7380" w14:textId="0C69BCD6" w:rsidR="00A46464" w:rsidRPr="009D00F2" w:rsidRDefault="007246C4" w:rsidP="00571710">
            <w:pPr>
              <w:pStyle w:val="Response"/>
              <w:rPr>
                <w:rFonts w:ascii="Aptos" w:hAnsi="Aptos"/>
                <w:i w:val="0"/>
                <w:iCs/>
                <w:szCs w:val="22"/>
              </w:rPr>
            </w:pPr>
            <w:r w:rsidRPr="009D00F2">
              <w:rPr>
                <w:rFonts w:ascii="Aptos" w:hAnsi="Aptos"/>
                <w:i w:val="0"/>
                <w:iCs/>
                <w:szCs w:val="22"/>
              </w:rPr>
              <w:t>Week 1</w:t>
            </w:r>
          </w:p>
        </w:tc>
        <w:tc>
          <w:tcPr>
            <w:tcW w:w="7938" w:type="dxa"/>
            <w:gridSpan w:val="2"/>
          </w:tcPr>
          <w:p w14:paraId="7572B29A" w14:textId="77777777" w:rsidR="00A46464" w:rsidRPr="009D00F2" w:rsidRDefault="00A4646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2573EC66"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5AA9FDC2" w14:textId="4FCCBFCA" w:rsidR="007246C4" w:rsidRPr="009D00F2" w:rsidRDefault="007246C4" w:rsidP="00571710">
            <w:pPr>
              <w:pStyle w:val="Response"/>
              <w:rPr>
                <w:rFonts w:ascii="Aptos" w:hAnsi="Aptos"/>
                <w:i w:val="0"/>
                <w:iCs/>
                <w:szCs w:val="22"/>
              </w:rPr>
            </w:pPr>
            <w:r w:rsidRPr="009D00F2">
              <w:rPr>
                <w:rFonts w:ascii="Aptos" w:hAnsi="Aptos"/>
                <w:i w:val="0"/>
                <w:iCs/>
                <w:szCs w:val="22"/>
              </w:rPr>
              <w:t>Week 2</w:t>
            </w:r>
          </w:p>
        </w:tc>
        <w:tc>
          <w:tcPr>
            <w:tcW w:w="7938" w:type="dxa"/>
            <w:gridSpan w:val="2"/>
          </w:tcPr>
          <w:p w14:paraId="4678DAEF"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2859E2A0"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283E1FA7" w14:textId="248D7D08" w:rsidR="007246C4" w:rsidRPr="009D00F2" w:rsidRDefault="007246C4" w:rsidP="00571710">
            <w:pPr>
              <w:pStyle w:val="Response"/>
              <w:rPr>
                <w:rFonts w:ascii="Aptos" w:hAnsi="Aptos"/>
                <w:i w:val="0"/>
                <w:iCs/>
                <w:szCs w:val="22"/>
              </w:rPr>
            </w:pPr>
            <w:r w:rsidRPr="009D00F2">
              <w:rPr>
                <w:rFonts w:ascii="Aptos" w:hAnsi="Aptos"/>
                <w:i w:val="0"/>
                <w:iCs/>
                <w:szCs w:val="22"/>
              </w:rPr>
              <w:t>Week 3</w:t>
            </w:r>
          </w:p>
        </w:tc>
        <w:tc>
          <w:tcPr>
            <w:tcW w:w="7938" w:type="dxa"/>
            <w:gridSpan w:val="2"/>
          </w:tcPr>
          <w:p w14:paraId="7250FF2A"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20296BC0"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CF005FB" w14:textId="042B779D" w:rsidR="007246C4" w:rsidRPr="009D00F2" w:rsidRDefault="007246C4" w:rsidP="00571710">
            <w:pPr>
              <w:pStyle w:val="Response"/>
              <w:rPr>
                <w:rFonts w:ascii="Aptos" w:hAnsi="Aptos"/>
                <w:i w:val="0"/>
                <w:iCs/>
                <w:szCs w:val="22"/>
              </w:rPr>
            </w:pPr>
            <w:r w:rsidRPr="009D00F2">
              <w:rPr>
                <w:rFonts w:ascii="Aptos" w:hAnsi="Aptos"/>
                <w:i w:val="0"/>
                <w:iCs/>
                <w:szCs w:val="22"/>
              </w:rPr>
              <w:t>Week 4</w:t>
            </w:r>
          </w:p>
        </w:tc>
        <w:tc>
          <w:tcPr>
            <w:tcW w:w="7938" w:type="dxa"/>
            <w:gridSpan w:val="2"/>
          </w:tcPr>
          <w:p w14:paraId="3F224121"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48FF66CE"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04FDF94F" w14:textId="232E54CF" w:rsidR="007246C4" w:rsidRPr="009D00F2" w:rsidRDefault="007246C4" w:rsidP="00571710">
            <w:pPr>
              <w:pStyle w:val="Response"/>
              <w:rPr>
                <w:rFonts w:ascii="Aptos" w:hAnsi="Aptos"/>
                <w:i w:val="0"/>
                <w:iCs/>
                <w:szCs w:val="22"/>
              </w:rPr>
            </w:pPr>
            <w:r w:rsidRPr="009D00F2">
              <w:rPr>
                <w:rFonts w:ascii="Aptos" w:hAnsi="Aptos"/>
                <w:i w:val="0"/>
                <w:iCs/>
                <w:szCs w:val="22"/>
              </w:rPr>
              <w:t>Week 5</w:t>
            </w:r>
          </w:p>
        </w:tc>
        <w:tc>
          <w:tcPr>
            <w:tcW w:w="7938" w:type="dxa"/>
            <w:gridSpan w:val="2"/>
          </w:tcPr>
          <w:p w14:paraId="1E51F3B7"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60A83817"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CA2588C" w14:textId="1ADD6644" w:rsidR="007246C4" w:rsidRPr="009D00F2" w:rsidRDefault="007246C4" w:rsidP="00571710">
            <w:pPr>
              <w:pStyle w:val="Response"/>
              <w:rPr>
                <w:rFonts w:ascii="Aptos" w:hAnsi="Aptos"/>
                <w:i w:val="0"/>
                <w:iCs/>
                <w:szCs w:val="22"/>
              </w:rPr>
            </w:pPr>
            <w:r w:rsidRPr="009D00F2">
              <w:rPr>
                <w:rFonts w:ascii="Aptos" w:hAnsi="Aptos"/>
                <w:i w:val="0"/>
                <w:iCs/>
                <w:szCs w:val="22"/>
              </w:rPr>
              <w:t>Week 6</w:t>
            </w:r>
          </w:p>
        </w:tc>
        <w:tc>
          <w:tcPr>
            <w:tcW w:w="7938" w:type="dxa"/>
            <w:gridSpan w:val="2"/>
          </w:tcPr>
          <w:p w14:paraId="7B2BF6CE"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70B3EB33"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7D839A84" w14:textId="08E18021" w:rsidR="007246C4" w:rsidRPr="009D00F2" w:rsidRDefault="007246C4" w:rsidP="00571710">
            <w:pPr>
              <w:pStyle w:val="Response"/>
              <w:rPr>
                <w:rFonts w:ascii="Aptos" w:hAnsi="Aptos"/>
                <w:i w:val="0"/>
                <w:iCs/>
                <w:szCs w:val="22"/>
              </w:rPr>
            </w:pPr>
            <w:r w:rsidRPr="009D00F2">
              <w:rPr>
                <w:rFonts w:ascii="Aptos" w:hAnsi="Aptos"/>
                <w:i w:val="0"/>
                <w:iCs/>
                <w:szCs w:val="22"/>
              </w:rPr>
              <w:t>Week 7</w:t>
            </w:r>
          </w:p>
        </w:tc>
        <w:tc>
          <w:tcPr>
            <w:tcW w:w="7938" w:type="dxa"/>
            <w:gridSpan w:val="2"/>
          </w:tcPr>
          <w:p w14:paraId="3CCBC791"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7B54945A"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12F56E43" w14:textId="752E8B7E" w:rsidR="007246C4" w:rsidRPr="009D00F2" w:rsidRDefault="007246C4" w:rsidP="00571710">
            <w:pPr>
              <w:pStyle w:val="Response"/>
              <w:rPr>
                <w:rFonts w:ascii="Aptos" w:hAnsi="Aptos"/>
                <w:i w:val="0"/>
                <w:iCs/>
                <w:szCs w:val="22"/>
              </w:rPr>
            </w:pPr>
            <w:r w:rsidRPr="009D00F2">
              <w:rPr>
                <w:rFonts w:ascii="Aptos" w:hAnsi="Aptos"/>
                <w:i w:val="0"/>
                <w:iCs/>
                <w:szCs w:val="22"/>
              </w:rPr>
              <w:lastRenderedPageBreak/>
              <w:t xml:space="preserve">Week 9 </w:t>
            </w:r>
          </w:p>
        </w:tc>
        <w:tc>
          <w:tcPr>
            <w:tcW w:w="7938" w:type="dxa"/>
            <w:gridSpan w:val="2"/>
          </w:tcPr>
          <w:p w14:paraId="6C93C0B3"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4AC32D23"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6EB92457" w14:textId="3C64829F" w:rsidR="007246C4" w:rsidRPr="009D00F2" w:rsidRDefault="007246C4" w:rsidP="00571710">
            <w:pPr>
              <w:pStyle w:val="Response"/>
              <w:rPr>
                <w:rFonts w:ascii="Aptos" w:hAnsi="Aptos"/>
                <w:i w:val="0"/>
                <w:iCs/>
                <w:szCs w:val="22"/>
              </w:rPr>
            </w:pPr>
            <w:r w:rsidRPr="009D00F2">
              <w:rPr>
                <w:rFonts w:ascii="Aptos" w:hAnsi="Aptos"/>
                <w:i w:val="0"/>
                <w:iCs/>
                <w:szCs w:val="22"/>
              </w:rPr>
              <w:t>Week 9</w:t>
            </w:r>
          </w:p>
        </w:tc>
        <w:tc>
          <w:tcPr>
            <w:tcW w:w="7938" w:type="dxa"/>
            <w:gridSpan w:val="2"/>
          </w:tcPr>
          <w:p w14:paraId="4FB4162A"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7246C4" w:rsidRPr="009D00F2" w14:paraId="7477E433" w14:textId="77777777" w:rsidTr="00571710">
        <w:trPr>
          <w:trHeight w:val="404"/>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4275CE7B" w14:textId="0DE0F246" w:rsidR="007246C4" w:rsidRPr="009D00F2" w:rsidRDefault="007246C4" w:rsidP="00571710">
            <w:pPr>
              <w:pStyle w:val="Response"/>
              <w:rPr>
                <w:rFonts w:ascii="Aptos" w:hAnsi="Aptos"/>
                <w:i w:val="0"/>
                <w:iCs/>
                <w:szCs w:val="22"/>
              </w:rPr>
            </w:pPr>
            <w:r w:rsidRPr="009D00F2">
              <w:rPr>
                <w:rFonts w:ascii="Aptos" w:hAnsi="Aptos"/>
                <w:i w:val="0"/>
                <w:iCs/>
                <w:szCs w:val="22"/>
              </w:rPr>
              <w:t xml:space="preserve">Week 10 </w:t>
            </w:r>
          </w:p>
        </w:tc>
        <w:tc>
          <w:tcPr>
            <w:tcW w:w="7938" w:type="dxa"/>
            <w:gridSpan w:val="2"/>
          </w:tcPr>
          <w:p w14:paraId="3C7F233E" w14:textId="77777777" w:rsidR="007246C4" w:rsidRPr="009D00F2" w:rsidRDefault="007246C4" w:rsidP="00571710">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bl>
    <w:p w14:paraId="7BDC8DB4" w14:textId="77777777" w:rsidR="00A46464" w:rsidRPr="009D00F2" w:rsidRDefault="00A46464" w:rsidP="007247EA">
      <w:pPr>
        <w:rPr>
          <w:rFonts w:ascii="Aptos" w:hAnsi="Aptos"/>
          <w:sz w:val="22"/>
          <w:szCs w:val="22"/>
          <w:highlight w:val="yellow"/>
        </w:rPr>
      </w:pPr>
    </w:p>
    <w:p w14:paraId="2EF67E48" w14:textId="65A937C5" w:rsidR="001E61A9" w:rsidRPr="009D00F2" w:rsidRDefault="001E61A9" w:rsidP="001E61A9">
      <w:pPr>
        <w:pStyle w:val="Heading1"/>
        <w:jc w:val="center"/>
        <w:rPr>
          <w:rFonts w:ascii="Aptos" w:hAnsi="Aptos" w:cs="Times New Roman"/>
          <w:i w:val="0"/>
          <w:iCs/>
          <w:caps w:val="0"/>
          <w:color w:val="auto"/>
          <w:szCs w:val="24"/>
        </w:rPr>
      </w:pPr>
      <w:r w:rsidRPr="009D00F2">
        <w:rPr>
          <w:rFonts w:ascii="Aptos" w:hAnsi="Aptos" w:cs="Times New Roman"/>
          <w:i w:val="0"/>
          <w:iCs/>
          <w:caps w:val="0"/>
          <w:color w:val="auto"/>
          <w:szCs w:val="24"/>
        </w:rPr>
        <w:t xml:space="preserve">Section </w:t>
      </w:r>
      <w:r w:rsidR="00534BD8">
        <w:rPr>
          <w:rFonts w:ascii="Aptos" w:hAnsi="Aptos" w:cs="Times New Roman"/>
          <w:i w:val="0"/>
          <w:iCs/>
          <w:caps w:val="0"/>
          <w:color w:val="auto"/>
          <w:szCs w:val="24"/>
        </w:rPr>
        <w:t>3</w:t>
      </w:r>
      <w:r w:rsidRPr="009D00F2">
        <w:rPr>
          <w:rFonts w:ascii="Aptos" w:hAnsi="Aptos" w:cs="Times New Roman"/>
          <w:i w:val="0"/>
          <w:iCs/>
          <w:caps w:val="0"/>
          <w:color w:val="auto"/>
          <w:szCs w:val="24"/>
        </w:rPr>
        <w:t xml:space="preserve">- </w:t>
      </w:r>
      <w:r>
        <w:rPr>
          <w:rFonts w:ascii="Aptos" w:hAnsi="Aptos" w:cs="Times New Roman"/>
          <w:i w:val="0"/>
          <w:iCs/>
          <w:caps w:val="0"/>
          <w:color w:val="auto"/>
          <w:szCs w:val="24"/>
        </w:rPr>
        <w:t>Project information</w:t>
      </w:r>
      <w:r w:rsidRPr="009D00F2">
        <w:rPr>
          <w:rFonts w:ascii="Aptos" w:hAnsi="Aptos" w:cs="Times New Roman"/>
          <w:i w:val="0"/>
          <w:iCs/>
          <w:caps w:val="0"/>
          <w:color w:val="auto"/>
          <w:szCs w:val="24"/>
        </w:rPr>
        <w:t xml:space="preserve"> </w:t>
      </w:r>
    </w:p>
    <w:p w14:paraId="6DF601E5" w14:textId="77777777" w:rsidR="001E61A9" w:rsidRPr="009D00F2" w:rsidRDefault="001E61A9" w:rsidP="001E61A9">
      <w:pPr>
        <w:rPr>
          <w:rFonts w:ascii="Aptos" w:hAnsi="Aptos"/>
          <w:sz w:val="22"/>
          <w:szCs w:val="22"/>
        </w:rPr>
      </w:pPr>
    </w:p>
    <w:tbl>
      <w:tblPr>
        <w:tblStyle w:val="TableGridLight"/>
        <w:tblW w:w="9209" w:type="dxa"/>
        <w:tblLook w:val="04A0" w:firstRow="1" w:lastRow="0" w:firstColumn="1" w:lastColumn="0" w:noHBand="0" w:noVBand="1"/>
      </w:tblPr>
      <w:tblGrid>
        <w:gridCol w:w="3539"/>
        <w:gridCol w:w="2835"/>
        <w:gridCol w:w="2835"/>
      </w:tblGrid>
      <w:tr w:rsidR="001E61A9" w:rsidRPr="009D00F2" w14:paraId="700AF870" w14:textId="77777777" w:rsidTr="00E27675">
        <w:trPr>
          <w:trHeight w:val="532"/>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11B3A5EE" w14:textId="77777777" w:rsidR="001E61A9" w:rsidRPr="009D00F2" w:rsidRDefault="001E61A9" w:rsidP="00E27675">
            <w:pPr>
              <w:rPr>
                <w:rFonts w:ascii="Aptos" w:hAnsi="Aptos"/>
                <w:szCs w:val="22"/>
              </w:rPr>
            </w:pPr>
            <w:r w:rsidRPr="009D00F2">
              <w:rPr>
                <w:rFonts w:ascii="Aptos" w:hAnsi="Aptos"/>
                <w:szCs w:val="22"/>
              </w:rPr>
              <w:t>Is this summer internship associated with a larger project or programme of research that you lead?</w:t>
            </w:r>
          </w:p>
        </w:tc>
        <w:tc>
          <w:tcPr>
            <w:tcW w:w="2835" w:type="dxa"/>
          </w:tcPr>
          <w:p w14:paraId="33F15921"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 xml:space="preserve">Yes </w:t>
            </w:r>
          </w:p>
        </w:tc>
        <w:tc>
          <w:tcPr>
            <w:tcW w:w="2835" w:type="dxa"/>
          </w:tcPr>
          <w:p w14:paraId="4CF50D45"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1E61A9" w:rsidRPr="009D00F2" w14:paraId="743FB2A2" w14:textId="77777777" w:rsidTr="00E27675">
        <w:trPr>
          <w:trHeight w:val="532"/>
        </w:trPr>
        <w:tc>
          <w:tcPr>
            <w:cnfStyle w:val="001000000000" w:firstRow="0" w:lastRow="0" w:firstColumn="1" w:lastColumn="0" w:oddVBand="0" w:evenVBand="0" w:oddHBand="0" w:evenHBand="0" w:firstRowFirstColumn="0" w:firstRowLastColumn="0" w:lastRowFirstColumn="0" w:lastRowLastColumn="0"/>
            <w:tcW w:w="3539" w:type="dxa"/>
            <w:vMerge/>
          </w:tcPr>
          <w:p w14:paraId="6FE9E1DC" w14:textId="77777777" w:rsidR="001E61A9" w:rsidRPr="009D00F2" w:rsidRDefault="001E61A9" w:rsidP="00E27675">
            <w:pPr>
              <w:rPr>
                <w:rFonts w:ascii="Aptos" w:hAnsi="Aptos"/>
                <w:szCs w:val="22"/>
              </w:rPr>
            </w:pPr>
          </w:p>
        </w:tc>
        <w:tc>
          <w:tcPr>
            <w:tcW w:w="2835" w:type="dxa"/>
          </w:tcPr>
          <w:p w14:paraId="7A8ABAD1"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Cs w:val="22"/>
              </w:rPr>
            </w:pPr>
            <w:r w:rsidRPr="009D00F2">
              <w:rPr>
                <w:rFonts w:ascii="Aptos" w:hAnsi="Aptos"/>
                <w:i w:val="0"/>
                <w:iCs/>
                <w:szCs w:val="22"/>
              </w:rPr>
              <w:t>No</w:t>
            </w:r>
          </w:p>
        </w:tc>
        <w:tc>
          <w:tcPr>
            <w:tcW w:w="2835" w:type="dxa"/>
          </w:tcPr>
          <w:p w14:paraId="372DD48B"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1E61A9" w:rsidRPr="009D00F2" w14:paraId="0D61E44B" w14:textId="77777777" w:rsidTr="00E27675">
        <w:trPr>
          <w:trHeight w:val="1081"/>
        </w:trPr>
        <w:tc>
          <w:tcPr>
            <w:cnfStyle w:val="001000000000" w:firstRow="0" w:lastRow="0" w:firstColumn="1" w:lastColumn="0" w:oddVBand="0" w:evenVBand="0" w:oddHBand="0" w:evenHBand="0" w:firstRowFirstColumn="0" w:firstRowLastColumn="0" w:lastRowFirstColumn="0" w:lastRowLastColumn="0"/>
            <w:tcW w:w="3539" w:type="dxa"/>
          </w:tcPr>
          <w:p w14:paraId="4AB4DE65" w14:textId="77777777" w:rsidR="001E61A9" w:rsidRPr="009D00F2" w:rsidRDefault="001E61A9" w:rsidP="00E27675">
            <w:pPr>
              <w:rPr>
                <w:rFonts w:ascii="Aptos" w:hAnsi="Aptos"/>
                <w:szCs w:val="22"/>
              </w:rPr>
            </w:pPr>
            <w:r w:rsidRPr="009D00F2">
              <w:rPr>
                <w:rFonts w:ascii="Aptos" w:hAnsi="Aptos"/>
                <w:i/>
                <w:iCs/>
                <w:szCs w:val="22"/>
              </w:rPr>
              <w:t xml:space="preserve">If </w:t>
            </w:r>
            <w:r w:rsidRPr="009D00F2">
              <w:rPr>
                <w:rFonts w:ascii="Aptos" w:hAnsi="Aptos"/>
                <w:szCs w:val="22"/>
              </w:rPr>
              <w:t>YES- Describe the project title, aims and outcomes of the larger project/programme.</w:t>
            </w:r>
          </w:p>
        </w:tc>
        <w:tc>
          <w:tcPr>
            <w:tcW w:w="5670" w:type="dxa"/>
            <w:gridSpan w:val="2"/>
          </w:tcPr>
          <w:p w14:paraId="17C4B81D" w14:textId="77777777" w:rsidR="001E61A9"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p w14:paraId="70D7E7D4" w14:textId="77777777" w:rsidR="001E61A9"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p w14:paraId="25E5B22B" w14:textId="77777777" w:rsidR="001E61A9"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p w14:paraId="77F0E2BA" w14:textId="77777777" w:rsidR="001E61A9"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p w14:paraId="6F36E1DE" w14:textId="77777777" w:rsidR="001E61A9"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p w14:paraId="2783FBDC"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1E61A9" w:rsidRPr="009D00F2" w14:paraId="66C8928C" w14:textId="77777777" w:rsidTr="00E27675">
        <w:trPr>
          <w:trHeight w:val="540"/>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7F7FBBA7" w14:textId="77777777" w:rsidR="001E61A9" w:rsidRPr="009D00F2" w:rsidRDefault="001E61A9" w:rsidP="00E27675">
            <w:pPr>
              <w:rPr>
                <w:rFonts w:ascii="Aptos" w:hAnsi="Aptos"/>
                <w:i/>
                <w:iCs/>
                <w:szCs w:val="22"/>
              </w:rPr>
            </w:pPr>
            <w:r w:rsidRPr="009D00F2">
              <w:rPr>
                <w:rFonts w:ascii="Aptos" w:hAnsi="Aptos"/>
                <w:szCs w:val="22"/>
              </w:rPr>
              <w:t>Is this summer internship associated with research activities that engage specific communities or organisations?</w:t>
            </w:r>
          </w:p>
        </w:tc>
        <w:tc>
          <w:tcPr>
            <w:tcW w:w="2835" w:type="dxa"/>
          </w:tcPr>
          <w:p w14:paraId="624EEE87"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i w:val="0"/>
                <w:iCs/>
                <w:szCs w:val="22"/>
              </w:rPr>
              <w:t xml:space="preserve">Yes </w:t>
            </w:r>
          </w:p>
        </w:tc>
        <w:tc>
          <w:tcPr>
            <w:tcW w:w="2835" w:type="dxa"/>
          </w:tcPr>
          <w:p w14:paraId="09218A70"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1E61A9" w:rsidRPr="009D00F2" w14:paraId="089DEECC" w14:textId="77777777" w:rsidTr="00E27675">
        <w:trPr>
          <w:trHeight w:val="540"/>
        </w:trPr>
        <w:tc>
          <w:tcPr>
            <w:cnfStyle w:val="001000000000" w:firstRow="0" w:lastRow="0" w:firstColumn="1" w:lastColumn="0" w:oddVBand="0" w:evenVBand="0" w:oddHBand="0" w:evenHBand="0" w:firstRowFirstColumn="0" w:firstRowLastColumn="0" w:lastRowFirstColumn="0" w:lastRowLastColumn="0"/>
            <w:tcW w:w="3539" w:type="dxa"/>
            <w:vMerge/>
          </w:tcPr>
          <w:p w14:paraId="37AAF6FA" w14:textId="77777777" w:rsidR="001E61A9" w:rsidRPr="009D00F2" w:rsidRDefault="001E61A9" w:rsidP="00E27675">
            <w:pPr>
              <w:rPr>
                <w:rFonts w:ascii="Aptos" w:hAnsi="Aptos"/>
                <w:i/>
                <w:iCs/>
                <w:szCs w:val="22"/>
              </w:rPr>
            </w:pPr>
          </w:p>
        </w:tc>
        <w:tc>
          <w:tcPr>
            <w:tcW w:w="2835" w:type="dxa"/>
          </w:tcPr>
          <w:p w14:paraId="34D1A0CC"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i w:val="0"/>
                <w:iCs/>
                <w:szCs w:val="22"/>
              </w:rPr>
              <w:t>No</w:t>
            </w:r>
          </w:p>
        </w:tc>
        <w:tc>
          <w:tcPr>
            <w:tcW w:w="2835" w:type="dxa"/>
          </w:tcPr>
          <w:p w14:paraId="691292FD"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1E61A9" w:rsidRPr="009D00F2" w14:paraId="0DB669C6" w14:textId="77777777" w:rsidTr="00E27675">
        <w:trPr>
          <w:trHeight w:val="1081"/>
        </w:trPr>
        <w:tc>
          <w:tcPr>
            <w:cnfStyle w:val="001000000000" w:firstRow="0" w:lastRow="0" w:firstColumn="1" w:lastColumn="0" w:oddVBand="0" w:evenVBand="0" w:oddHBand="0" w:evenHBand="0" w:firstRowFirstColumn="0" w:firstRowLastColumn="0" w:lastRowFirstColumn="0" w:lastRowLastColumn="0"/>
            <w:tcW w:w="3539" w:type="dxa"/>
          </w:tcPr>
          <w:p w14:paraId="2DDEB764" w14:textId="77777777" w:rsidR="001E61A9" w:rsidRPr="009D00F2" w:rsidRDefault="001E61A9" w:rsidP="00E27675">
            <w:pPr>
              <w:rPr>
                <w:rFonts w:ascii="Aptos" w:hAnsi="Aptos"/>
                <w:i/>
                <w:iCs/>
                <w:szCs w:val="22"/>
              </w:rPr>
            </w:pPr>
            <w:r w:rsidRPr="009D00F2">
              <w:rPr>
                <w:rFonts w:ascii="Aptos" w:hAnsi="Aptos"/>
                <w:i/>
                <w:iCs/>
                <w:szCs w:val="22"/>
              </w:rPr>
              <w:t xml:space="preserve">If </w:t>
            </w:r>
            <w:r w:rsidRPr="009D00F2">
              <w:rPr>
                <w:rFonts w:ascii="Aptos" w:hAnsi="Aptos"/>
                <w:szCs w:val="22"/>
              </w:rPr>
              <w:t xml:space="preserve">YES- provide details on the communities, including names, locations and nature of engagement with the internship. </w:t>
            </w:r>
          </w:p>
        </w:tc>
        <w:tc>
          <w:tcPr>
            <w:tcW w:w="5670" w:type="dxa"/>
            <w:gridSpan w:val="2"/>
          </w:tcPr>
          <w:p w14:paraId="542E4268"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bl>
    <w:p w14:paraId="2A048A2D" w14:textId="77777777" w:rsidR="001E61A9" w:rsidRPr="009D00F2" w:rsidRDefault="001E61A9" w:rsidP="001E61A9">
      <w:pPr>
        <w:pStyle w:val="Heading2"/>
      </w:pPr>
      <w:r w:rsidRPr="009D00F2">
        <w:t>WHERE WILL THE RESEARCH TAKE PLACE? (CHECK ALL THAT APPLY)</w:t>
      </w:r>
    </w:p>
    <w:p w14:paraId="0B35B180" w14:textId="77777777" w:rsidR="001E61A9" w:rsidRPr="009D00F2" w:rsidRDefault="00B97B3C" w:rsidP="001E61A9">
      <w:pPr>
        <w:rPr>
          <w:rFonts w:ascii="Aptos" w:hAnsi="Aptos"/>
        </w:rPr>
      </w:pPr>
      <w:sdt>
        <w:sdtPr>
          <w:rPr>
            <w:rFonts w:ascii="Aptos" w:hAnsi="Aptos"/>
          </w:rPr>
          <w:id w:val="-1827814411"/>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Northland - Te Tai </w:t>
      </w:r>
      <w:proofErr w:type="spellStart"/>
      <w:r w:rsidR="001E61A9" w:rsidRPr="009D00F2">
        <w:rPr>
          <w:rFonts w:ascii="Aptos" w:hAnsi="Aptos"/>
        </w:rPr>
        <w:t>Tokerau</w:t>
      </w:r>
      <w:proofErr w:type="spellEnd"/>
    </w:p>
    <w:p w14:paraId="25E7241D" w14:textId="77777777" w:rsidR="001E61A9" w:rsidRPr="009D00F2" w:rsidRDefault="00B97B3C" w:rsidP="001E61A9">
      <w:pPr>
        <w:rPr>
          <w:rFonts w:ascii="Aptos" w:hAnsi="Aptos"/>
        </w:rPr>
      </w:pPr>
      <w:sdt>
        <w:sdtPr>
          <w:rPr>
            <w:rFonts w:ascii="Aptos" w:hAnsi="Aptos"/>
          </w:rPr>
          <w:id w:val="-1405370505"/>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Auckland - </w:t>
      </w:r>
      <w:proofErr w:type="spellStart"/>
      <w:r w:rsidR="001E61A9" w:rsidRPr="009D00F2">
        <w:rPr>
          <w:rFonts w:ascii="Aptos" w:hAnsi="Aptos"/>
        </w:rPr>
        <w:t>Tāmaki-makau-rau</w:t>
      </w:r>
      <w:proofErr w:type="spellEnd"/>
    </w:p>
    <w:p w14:paraId="2F61313F" w14:textId="77777777" w:rsidR="001E61A9" w:rsidRPr="009D00F2" w:rsidRDefault="00B97B3C" w:rsidP="001E61A9">
      <w:pPr>
        <w:rPr>
          <w:rFonts w:ascii="Aptos" w:hAnsi="Aptos"/>
        </w:rPr>
      </w:pPr>
      <w:sdt>
        <w:sdtPr>
          <w:rPr>
            <w:rFonts w:ascii="Aptos" w:hAnsi="Aptos"/>
          </w:rPr>
          <w:id w:val="1791171812"/>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Waikato</w:t>
      </w:r>
    </w:p>
    <w:p w14:paraId="3EAB0704" w14:textId="77777777" w:rsidR="001E61A9" w:rsidRPr="009D00F2" w:rsidRDefault="00B97B3C" w:rsidP="001E61A9">
      <w:pPr>
        <w:rPr>
          <w:rFonts w:ascii="Aptos" w:hAnsi="Aptos"/>
        </w:rPr>
      </w:pPr>
      <w:sdt>
        <w:sdtPr>
          <w:rPr>
            <w:rFonts w:ascii="Aptos" w:hAnsi="Aptos"/>
          </w:rPr>
          <w:id w:val="630751117"/>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Bay of Plenty - Te Moana-a-Toi</w:t>
      </w:r>
    </w:p>
    <w:p w14:paraId="42390915" w14:textId="77777777" w:rsidR="001E61A9" w:rsidRPr="009D00F2" w:rsidRDefault="00B97B3C" w:rsidP="001E61A9">
      <w:pPr>
        <w:rPr>
          <w:rFonts w:ascii="Aptos" w:hAnsi="Aptos"/>
        </w:rPr>
      </w:pPr>
      <w:sdt>
        <w:sdtPr>
          <w:rPr>
            <w:rFonts w:ascii="Aptos" w:hAnsi="Aptos"/>
          </w:rPr>
          <w:id w:val="1352914175"/>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Gisborne - Te </w:t>
      </w:r>
      <w:proofErr w:type="spellStart"/>
      <w:r w:rsidR="001E61A9" w:rsidRPr="009D00F2">
        <w:rPr>
          <w:rFonts w:ascii="Aptos" w:hAnsi="Aptos"/>
        </w:rPr>
        <w:t>Tairāwhiti</w:t>
      </w:r>
      <w:proofErr w:type="spellEnd"/>
    </w:p>
    <w:p w14:paraId="211E424C" w14:textId="77777777" w:rsidR="001E61A9" w:rsidRPr="009D00F2" w:rsidRDefault="00B97B3C" w:rsidP="001E61A9">
      <w:pPr>
        <w:rPr>
          <w:rFonts w:ascii="Aptos" w:hAnsi="Aptos"/>
        </w:rPr>
      </w:pPr>
      <w:sdt>
        <w:sdtPr>
          <w:rPr>
            <w:rFonts w:ascii="Aptos" w:hAnsi="Aptos"/>
          </w:rPr>
          <w:id w:val="1532461568"/>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Hawke's Bay - Te Matau-a-Māui</w:t>
      </w:r>
    </w:p>
    <w:p w14:paraId="20E22505" w14:textId="77777777" w:rsidR="001E61A9" w:rsidRPr="009D00F2" w:rsidRDefault="00B97B3C" w:rsidP="001E61A9">
      <w:pPr>
        <w:rPr>
          <w:rFonts w:ascii="Aptos" w:hAnsi="Aptos"/>
        </w:rPr>
      </w:pPr>
      <w:sdt>
        <w:sdtPr>
          <w:rPr>
            <w:rFonts w:ascii="Aptos" w:hAnsi="Aptos"/>
          </w:rPr>
          <w:id w:val="-803461744"/>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Taranaki</w:t>
      </w:r>
    </w:p>
    <w:p w14:paraId="1EB2E844" w14:textId="77777777" w:rsidR="001E61A9" w:rsidRPr="009D00F2" w:rsidRDefault="00B97B3C" w:rsidP="001E61A9">
      <w:pPr>
        <w:rPr>
          <w:rFonts w:ascii="Aptos" w:hAnsi="Aptos"/>
        </w:rPr>
      </w:pPr>
      <w:sdt>
        <w:sdtPr>
          <w:rPr>
            <w:rFonts w:ascii="Aptos" w:hAnsi="Aptos"/>
          </w:rPr>
          <w:id w:val="-1065866199"/>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Manawatū-Whanganui</w:t>
      </w:r>
    </w:p>
    <w:p w14:paraId="50853C10" w14:textId="77777777" w:rsidR="001E61A9" w:rsidRPr="009D00F2" w:rsidRDefault="00B97B3C" w:rsidP="001E61A9">
      <w:pPr>
        <w:rPr>
          <w:rFonts w:ascii="Aptos" w:hAnsi="Aptos"/>
        </w:rPr>
      </w:pPr>
      <w:sdt>
        <w:sdtPr>
          <w:rPr>
            <w:rFonts w:ascii="Aptos" w:hAnsi="Aptos"/>
          </w:rPr>
          <w:id w:val="2009246099"/>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Wellington - Te </w:t>
      </w:r>
      <w:proofErr w:type="spellStart"/>
      <w:r w:rsidR="001E61A9" w:rsidRPr="009D00F2">
        <w:rPr>
          <w:rFonts w:ascii="Aptos" w:hAnsi="Aptos"/>
        </w:rPr>
        <w:t>Whanga</w:t>
      </w:r>
      <w:proofErr w:type="spellEnd"/>
      <w:r w:rsidR="001E61A9" w:rsidRPr="009D00F2">
        <w:rPr>
          <w:rFonts w:ascii="Aptos" w:hAnsi="Aptos"/>
        </w:rPr>
        <w:t>-</w:t>
      </w:r>
      <w:proofErr w:type="spellStart"/>
      <w:r w:rsidR="001E61A9" w:rsidRPr="009D00F2">
        <w:rPr>
          <w:rFonts w:ascii="Aptos" w:hAnsi="Aptos"/>
        </w:rPr>
        <w:t>nui</w:t>
      </w:r>
      <w:proofErr w:type="spellEnd"/>
      <w:r w:rsidR="001E61A9" w:rsidRPr="009D00F2">
        <w:rPr>
          <w:rFonts w:ascii="Aptos" w:hAnsi="Aptos"/>
        </w:rPr>
        <w:t>-a-Tara</w:t>
      </w:r>
    </w:p>
    <w:p w14:paraId="225E16F8" w14:textId="77777777" w:rsidR="001E61A9" w:rsidRPr="009D00F2" w:rsidRDefault="00B97B3C" w:rsidP="001E61A9">
      <w:pPr>
        <w:rPr>
          <w:rFonts w:ascii="Aptos" w:hAnsi="Aptos"/>
        </w:rPr>
      </w:pPr>
      <w:sdt>
        <w:sdtPr>
          <w:rPr>
            <w:rFonts w:ascii="Aptos" w:hAnsi="Aptos"/>
          </w:rPr>
          <w:id w:val="488142716"/>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Tasman - Te Tai-o-</w:t>
      </w:r>
      <w:proofErr w:type="spellStart"/>
      <w:r w:rsidR="001E61A9" w:rsidRPr="009D00F2">
        <w:rPr>
          <w:rFonts w:ascii="Aptos" w:hAnsi="Aptos"/>
        </w:rPr>
        <w:t>Aorere</w:t>
      </w:r>
      <w:proofErr w:type="spellEnd"/>
    </w:p>
    <w:p w14:paraId="0EA3E3D1" w14:textId="77777777" w:rsidR="001E61A9" w:rsidRPr="009D00F2" w:rsidRDefault="00B97B3C" w:rsidP="001E61A9">
      <w:pPr>
        <w:rPr>
          <w:rFonts w:ascii="Aptos" w:hAnsi="Aptos"/>
        </w:rPr>
      </w:pPr>
      <w:sdt>
        <w:sdtPr>
          <w:rPr>
            <w:rFonts w:ascii="Aptos" w:hAnsi="Aptos"/>
          </w:rPr>
          <w:id w:val="816298759"/>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Nelson - </w:t>
      </w:r>
      <w:proofErr w:type="spellStart"/>
      <w:r w:rsidR="001E61A9" w:rsidRPr="009D00F2">
        <w:rPr>
          <w:rFonts w:ascii="Aptos" w:hAnsi="Aptos"/>
        </w:rPr>
        <w:t>Whakatū</w:t>
      </w:r>
      <w:proofErr w:type="spellEnd"/>
    </w:p>
    <w:p w14:paraId="4067737C" w14:textId="77777777" w:rsidR="001E61A9" w:rsidRPr="009D00F2" w:rsidRDefault="00B97B3C" w:rsidP="001E61A9">
      <w:pPr>
        <w:rPr>
          <w:rFonts w:ascii="Aptos" w:hAnsi="Aptos"/>
        </w:rPr>
      </w:pPr>
      <w:sdt>
        <w:sdtPr>
          <w:rPr>
            <w:rFonts w:ascii="Aptos" w:hAnsi="Aptos"/>
          </w:rPr>
          <w:id w:val="446425910"/>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Marlborough - Te </w:t>
      </w:r>
      <w:proofErr w:type="spellStart"/>
      <w:r w:rsidR="001E61A9" w:rsidRPr="009D00F2">
        <w:rPr>
          <w:rFonts w:ascii="Aptos" w:hAnsi="Aptos"/>
        </w:rPr>
        <w:t>Tauihu</w:t>
      </w:r>
      <w:proofErr w:type="spellEnd"/>
      <w:r w:rsidR="001E61A9" w:rsidRPr="009D00F2">
        <w:rPr>
          <w:rFonts w:ascii="Aptos" w:hAnsi="Aptos"/>
        </w:rPr>
        <w:t>-o-</w:t>
      </w:r>
      <w:proofErr w:type="spellStart"/>
      <w:r w:rsidR="001E61A9" w:rsidRPr="009D00F2">
        <w:rPr>
          <w:rFonts w:ascii="Aptos" w:hAnsi="Aptos"/>
        </w:rPr>
        <w:t>te</w:t>
      </w:r>
      <w:proofErr w:type="spellEnd"/>
      <w:r w:rsidR="001E61A9" w:rsidRPr="009D00F2">
        <w:rPr>
          <w:rFonts w:ascii="Aptos" w:hAnsi="Aptos"/>
        </w:rPr>
        <w:t>-waka</w:t>
      </w:r>
    </w:p>
    <w:p w14:paraId="5BC63C7A" w14:textId="77777777" w:rsidR="001E61A9" w:rsidRPr="009D00F2" w:rsidRDefault="00B97B3C" w:rsidP="001E61A9">
      <w:pPr>
        <w:rPr>
          <w:rFonts w:ascii="Aptos" w:hAnsi="Aptos"/>
        </w:rPr>
      </w:pPr>
      <w:sdt>
        <w:sdtPr>
          <w:rPr>
            <w:rFonts w:ascii="Aptos" w:hAnsi="Aptos"/>
          </w:rPr>
          <w:id w:val="81187536"/>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West Coast - Te Tai </w:t>
      </w:r>
      <w:proofErr w:type="spellStart"/>
      <w:r w:rsidR="001E61A9" w:rsidRPr="009D00F2">
        <w:rPr>
          <w:rFonts w:ascii="Aptos" w:hAnsi="Aptos"/>
        </w:rPr>
        <w:t>Poutini</w:t>
      </w:r>
      <w:proofErr w:type="spellEnd"/>
    </w:p>
    <w:p w14:paraId="5F0B0BC1" w14:textId="77777777" w:rsidR="001E61A9" w:rsidRPr="009D00F2" w:rsidRDefault="00B97B3C" w:rsidP="001E61A9">
      <w:pPr>
        <w:rPr>
          <w:rFonts w:ascii="Aptos" w:hAnsi="Aptos"/>
        </w:rPr>
      </w:pPr>
      <w:sdt>
        <w:sdtPr>
          <w:rPr>
            <w:rFonts w:ascii="Aptos" w:hAnsi="Aptos"/>
          </w:rPr>
          <w:id w:val="-422417284"/>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Canterbury - </w:t>
      </w:r>
      <w:proofErr w:type="spellStart"/>
      <w:r w:rsidR="001E61A9" w:rsidRPr="009D00F2">
        <w:rPr>
          <w:rFonts w:ascii="Aptos" w:hAnsi="Aptos"/>
        </w:rPr>
        <w:t>Waitaha</w:t>
      </w:r>
      <w:proofErr w:type="spellEnd"/>
    </w:p>
    <w:p w14:paraId="45CED97C" w14:textId="77777777" w:rsidR="001E61A9" w:rsidRPr="009D00F2" w:rsidRDefault="00B97B3C" w:rsidP="001E61A9">
      <w:pPr>
        <w:rPr>
          <w:rFonts w:ascii="Aptos" w:hAnsi="Aptos"/>
        </w:rPr>
      </w:pPr>
      <w:sdt>
        <w:sdtPr>
          <w:rPr>
            <w:rFonts w:ascii="Aptos" w:hAnsi="Aptos"/>
          </w:rPr>
          <w:id w:val="-292758399"/>
          <w14:checkbox>
            <w14:checked w14:val="0"/>
            <w14:checkedState w14:val="2612" w14:font="MS Gothic"/>
            <w14:uncheckedState w14:val="2610" w14:font="MS Gothic"/>
          </w14:checkbox>
        </w:sdtPr>
        <w:sdtEndPr/>
        <w:sdtContent>
          <w:r w:rsidR="001E61A9" w:rsidRPr="009D00F2">
            <w:rPr>
              <w:rFonts w:ascii="Aptos" w:eastAsia="MS Gothic" w:hAnsi="Aptos"/>
            </w:rPr>
            <w:t>☐</w:t>
          </w:r>
        </w:sdtContent>
      </w:sdt>
      <w:r w:rsidR="001E61A9" w:rsidRPr="009D00F2">
        <w:rPr>
          <w:rFonts w:ascii="Aptos" w:hAnsi="Aptos"/>
        </w:rPr>
        <w:t xml:space="preserve"> Otago - </w:t>
      </w:r>
      <w:proofErr w:type="spellStart"/>
      <w:r w:rsidR="001E61A9" w:rsidRPr="009D00F2">
        <w:rPr>
          <w:rFonts w:ascii="Aptos" w:hAnsi="Aptos"/>
        </w:rPr>
        <w:t>Ōtākou</w:t>
      </w:r>
      <w:proofErr w:type="spellEnd"/>
    </w:p>
    <w:p w14:paraId="2B7A32E1" w14:textId="77777777" w:rsidR="001E61A9" w:rsidRPr="009D00F2" w:rsidRDefault="00B97B3C" w:rsidP="001E61A9">
      <w:pPr>
        <w:rPr>
          <w:rFonts w:ascii="Aptos" w:hAnsi="Aptos"/>
        </w:rPr>
      </w:pPr>
      <w:sdt>
        <w:sdtPr>
          <w:rPr>
            <w:rFonts w:ascii="Aptos" w:hAnsi="Aptos"/>
          </w:rPr>
          <w:id w:val="683871925"/>
          <w14:checkbox>
            <w14:checked w14:val="0"/>
            <w14:checkedState w14:val="2612" w14:font="MS Gothic"/>
            <w14:uncheckedState w14:val="2610" w14:font="MS Gothic"/>
          </w14:checkbox>
        </w:sdtPr>
        <w:sdtEndPr/>
        <w:sdtContent>
          <w:r w:rsidR="001E61A9" w:rsidRPr="009D00F2">
            <w:rPr>
              <w:rFonts w:ascii="MS Gothic" w:eastAsia="MS Gothic" w:hAnsi="MS Gothic" w:hint="eastAsia"/>
            </w:rPr>
            <w:t>☐</w:t>
          </w:r>
        </w:sdtContent>
      </w:sdt>
      <w:r w:rsidR="001E61A9" w:rsidRPr="009D00F2">
        <w:rPr>
          <w:rFonts w:ascii="Aptos" w:hAnsi="Aptos"/>
        </w:rPr>
        <w:t xml:space="preserve"> Southland - </w:t>
      </w:r>
      <w:proofErr w:type="spellStart"/>
      <w:r w:rsidR="001E61A9" w:rsidRPr="009D00F2">
        <w:rPr>
          <w:rFonts w:ascii="Aptos" w:hAnsi="Aptos"/>
        </w:rPr>
        <w:t>Murihiku</w:t>
      </w:r>
      <w:proofErr w:type="spellEnd"/>
    </w:p>
    <w:p w14:paraId="09FEAA7F" w14:textId="77777777" w:rsidR="001E61A9" w:rsidRPr="009D00F2" w:rsidRDefault="001E61A9" w:rsidP="001E61A9">
      <w:pPr>
        <w:rPr>
          <w:rFonts w:ascii="Aptos" w:hAnsi="Aptos"/>
          <w:sz w:val="22"/>
          <w:szCs w:val="22"/>
          <w:lang w:eastAsia="en-US"/>
        </w:rPr>
      </w:pPr>
    </w:p>
    <w:p w14:paraId="09DF8BED" w14:textId="77777777" w:rsidR="001E61A9" w:rsidRPr="009D00F2" w:rsidRDefault="001E61A9" w:rsidP="001E61A9">
      <w:pPr>
        <w:keepNext/>
        <w:autoSpaceDE w:val="0"/>
        <w:autoSpaceDN w:val="0"/>
        <w:outlineLvl w:val="1"/>
        <w:rPr>
          <w:rFonts w:ascii="Aptos" w:hAnsi="Aptos"/>
          <w:b/>
          <w:bCs/>
          <w:color w:val="833C0B"/>
          <w:sz w:val="22"/>
          <w:lang w:eastAsia="en-US"/>
        </w:rPr>
      </w:pPr>
      <w:r w:rsidRPr="009D00F2">
        <w:rPr>
          <w:rFonts w:ascii="Aptos" w:hAnsi="Aptos"/>
          <w:b/>
          <w:bCs/>
          <w:color w:val="833C0B"/>
          <w:sz w:val="22"/>
          <w:lang w:eastAsia="en-US"/>
        </w:rPr>
        <w:t xml:space="preserve">Ethical approval </w:t>
      </w:r>
    </w:p>
    <w:p w14:paraId="6007C901" w14:textId="77777777" w:rsidR="001E61A9" w:rsidRPr="009D00F2" w:rsidRDefault="001E61A9" w:rsidP="001E61A9">
      <w:pPr>
        <w:rPr>
          <w:rFonts w:ascii="Aptos" w:hAnsi="Aptos"/>
          <w:color w:val="7F7F7F"/>
          <w:sz w:val="22"/>
          <w:szCs w:val="22"/>
          <w:lang w:eastAsia="en-US"/>
        </w:rPr>
      </w:pPr>
      <w:r w:rsidRPr="009D00F2">
        <w:rPr>
          <w:rFonts w:ascii="Aptos" w:hAnsi="Aptos"/>
          <w:color w:val="7F7F7F"/>
          <w:sz w:val="22"/>
          <w:szCs w:val="22"/>
          <w:lang w:eastAsia="en-US"/>
        </w:rPr>
        <w:t xml:space="preserve">The supervising researcher will be responsible for any Ethical Approvals required in respect to the internship. Where interns will be engaged in </w:t>
      </w:r>
      <w:r w:rsidRPr="009D00F2">
        <w:rPr>
          <w:rFonts w:ascii="Aptos" w:hAnsi="Aptos"/>
          <w:color w:val="7F7F7F"/>
          <w:sz w:val="22"/>
          <w:szCs w:val="22"/>
          <w:u w:val="single"/>
          <w:lang w:eastAsia="en-US"/>
        </w:rPr>
        <w:t>any</w:t>
      </w:r>
      <w:r w:rsidRPr="009D00F2">
        <w:rPr>
          <w:rFonts w:ascii="Aptos" w:hAnsi="Aptos"/>
          <w:color w:val="7F7F7F"/>
          <w:sz w:val="22"/>
          <w:szCs w:val="22"/>
          <w:lang w:eastAsia="en-US"/>
        </w:rPr>
        <w:t xml:space="preserve"> activity that requires Ethical Approval, a copy must be submitted to NPM </w:t>
      </w:r>
      <w:r w:rsidRPr="009D00F2">
        <w:rPr>
          <w:rFonts w:ascii="Aptos" w:hAnsi="Aptos"/>
          <w:b/>
          <w:bCs/>
          <w:i/>
          <w:iCs/>
          <w:color w:val="7F7F7F"/>
          <w:sz w:val="22"/>
          <w:szCs w:val="22"/>
          <w:lang w:eastAsia="en-US"/>
        </w:rPr>
        <w:t>prior</w:t>
      </w:r>
      <w:r w:rsidRPr="009D00F2">
        <w:rPr>
          <w:rFonts w:ascii="Aptos" w:hAnsi="Aptos"/>
          <w:color w:val="7F7F7F"/>
          <w:sz w:val="22"/>
          <w:szCs w:val="22"/>
          <w:lang w:eastAsia="en-US"/>
        </w:rPr>
        <w:t xml:space="preserve"> to the internship commencing. </w:t>
      </w:r>
    </w:p>
    <w:tbl>
      <w:tblPr>
        <w:tblStyle w:val="NPM21"/>
        <w:tblpPr w:leftFromText="180" w:rightFromText="180" w:vertAnchor="text" w:horzAnchor="margin" w:tblpY="157"/>
        <w:tblW w:w="9209" w:type="dxa"/>
        <w:tblLook w:val="04A0" w:firstRow="1" w:lastRow="0" w:firstColumn="1" w:lastColumn="0" w:noHBand="0" w:noVBand="1"/>
      </w:tblPr>
      <w:tblGrid>
        <w:gridCol w:w="3256"/>
        <w:gridCol w:w="1348"/>
        <w:gridCol w:w="1628"/>
        <w:gridCol w:w="674"/>
        <w:gridCol w:w="1027"/>
        <w:gridCol w:w="1276"/>
      </w:tblGrid>
      <w:tr w:rsidR="001E61A9" w:rsidRPr="009D00F2" w14:paraId="638476A1" w14:textId="77777777" w:rsidTr="00E27675">
        <w:trPr>
          <w:trHeight w:val="383"/>
        </w:trPr>
        <w:tc>
          <w:tcPr>
            <w:cnfStyle w:val="001000000000" w:firstRow="0" w:lastRow="0" w:firstColumn="1" w:lastColumn="0" w:oddVBand="0" w:evenVBand="0" w:oddHBand="0" w:evenHBand="0" w:firstRowFirstColumn="0" w:firstRowLastColumn="0" w:lastRowFirstColumn="0" w:lastRowLastColumn="0"/>
            <w:tcW w:w="4604" w:type="dxa"/>
            <w:gridSpan w:val="2"/>
            <w:vMerge w:val="restart"/>
          </w:tcPr>
          <w:p w14:paraId="25B71743" w14:textId="77777777" w:rsidR="001E61A9" w:rsidRPr="009D00F2" w:rsidRDefault="001E61A9" w:rsidP="00E27675">
            <w:pPr>
              <w:keepNext/>
              <w:autoSpaceDE w:val="0"/>
              <w:autoSpaceDN w:val="0"/>
              <w:outlineLvl w:val="1"/>
              <w:rPr>
                <w:rFonts w:ascii="Aptos" w:hAnsi="Aptos"/>
                <w:color w:val="833C0B"/>
                <w:lang w:eastAsia="en-US"/>
              </w:rPr>
            </w:pPr>
            <w:r w:rsidRPr="009D00F2">
              <w:rPr>
                <w:rFonts w:ascii="Aptos" w:hAnsi="Aptos"/>
                <w:color w:val="833C0B"/>
                <w:lang w:eastAsia="en-US"/>
              </w:rPr>
              <w:lastRenderedPageBreak/>
              <w:t xml:space="preserve">Will the </w:t>
            </w:r>
            <w:r w:rsidRPr="009D00F2">
              <w:rPr>
                <w:rFonts w:ascii="Aptos" w:hAnsi="Aptos"/>
                <w:color w:val="833C0B"/>
                <w:sz w:val="22"/>
                <w:szCs w:val="22"/>
                <w:lang w:eastAsia="en-US"/>
              </w:rPr>
              <w:t>intern</w:t>
            </w:r>
            <w:r w:rsidRPr="009D00F2">
              <w:rPr>
                <w:rFonts w:ascii="Aptos" w:hAnsi="Aptos"/>
                <w:color w:val="833C0B"/>
                <w:lang w:eastAsia="en-US"/>
              </w:rPr>
              <w:t xml:space="preserve"> be engaging in activities for which ethical approval is required?</w:t>
            </w:r>
          </w:p>
        </w:tc>
        <w:tc>
          <w:tcPr>
            <w:tcW w:w="2302" w:type="dxa"/>
            <w:gridSpan w:val="2"/>
          </w:tcPr>
          <w:p w14:paraId="7C042E64"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4"/>
              </w:rPr>
            </w:pPr>
            <w:r w:rsidRPr="009D00F2">
              <w:rPr>
                <w:rFonts w:ascii="Aptos" w:hAnsi="Aptos"/>
                <w:i w:val="0"/>
                <w:iCs/>
                <w:sz w:val="22"/>
                <w:szCs w:val="24"/>
              </w:rPr>
              <w:t xml:space="preserve">Yes </w:t>
            </w:r>
          </w:p>
        </w:tc>
        <w:tc>
          <w:tcPr>
            <w:tcW w:w="2303" w:type="dxa"/>
            <w:gridSpan w:val="2"/>
          </w:tcPr>
          <w:p w14:paraId="4774B65A"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4"/>
              </w:rPr>
            </w:pPr>
          </w:p>
        </w:tc>
      </w:tr>
      <w:tr w:rsidR="001E61A9" w:rsidRPr="009D00F2" w14:paraId="1194FFD3" w14:textId="77777777" w:rsidTr="00E27675">
        <w:trPr>
          <w:trHeight w:val="382"/>
        </w:trPr>
        <w:tc>
          <w:tcPr>
            <w:cnfStyle w:val="001000000000" w:firstRow="0" w:lastRow="0" w:firstColumn="1" w:lastColumn="0" w:oddVBand="0" w:evenVBand="0" w:oddHBand="0" w:evenHBand="0" w:firstRowFirstColumn="0" w:firstRowLastColumn="0" w:lastRowFirstColumn="0" w:lastRowLastColumn="0"/>
            <w:tcW w:w="4604" w:type="dxa"/>
            <w:gridSpan w:val="2"/>
            <w:vMerge/>
          </w:tcPr>
          <w:p w14:paraId="6BC7F9D1" w14:textId="77777777" w:rsidR="001E61A9" w:rsidRPr="009D00F2" w:rsidRDefault="001E61A9" w:rsidP="00E27675">
            <w:pPr>
              <w:keepNext/>
              <w:autoSpaceDE w:val="0"/>
              <w:autoSpaceDN w:val="0"/>
              <w:outlineLvl w:val="1"/>
              <w:rPr>
                <w:rFonts w:ascii="Aptos" w:hAnsi="Aptos"/>
                <w:b/>
                <w:bCs/>
                <w:color w:val="833C0B"/>
                <w:lang w:eastAsia="en-US"/>
              </w:rPr>
            </w:pPr>
          </w:p>
        </w:tc>
        <w:tc>
          <w:tcPr>
            <w:tcW w:w="2302" w:type="dxa"/>
            <w:gridSpan w:val="2"/>
          </w:tcPr>
          <w:p w14:paraId="71C7C660"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4"/>
              </w:rPr>
            </w:pPr>
            <w:r w:rsidRPr="009D00F2">
              <w:rPr>
                <w:rFonts w:ascii="Aptos" w:hAnsi="Aptos"/>
                <w:i w:val="0"/>
                <w:iCs/>
                <w:sz w:val="22"/>
                <w:szCs w:val="24"/>
              </w:rPr>
              <w:t>No</w:t>
            </w:r>
          </w:p>
        </w:tc>
        <w:tc>
          <w:tcPr>
            <w:tcW w:w="2303" w:type="dxa"/>
            <w:gridSpan w:val="2"/>
          </w:tcPr>
          <w:p w14:paraId="18125008" w14:textId="77777777" w:rsidR="001E61A9" w:rsidRPr="009D00F2" w:rsidRDefault="001E61A9" w:rsidP="00E27675">
            <w:pPr>
              <w:pStyle w:val="Response"/>
              <w:cnfStyle w:val="000000000000" w:firstRow="0" w:lastRow="0" w:firstColumn="0" w:lastColumn="0" w:oddVBand="0" w:evenVBand="0" w:oddHBand="0" w:evenHBand="0" w:firstRowFirstColumn="0" w:firstRowLastColumn="0" w:lastRowFirstColumn="0" w:lastRowLastColumn="0"/>
              <w:rPr>
                <w:rFonts w:ascii="Aptos" w:hAnsi="Aptos"/>
                <w:i w:val="0"/>
                <w:iCs/>
                <w:sz w:val="22"/>
                <w:szCs w:val="24"/>
              </w:rPr>
            </w:pPr>
          </w:p>
        </w:tc>
      </w:tr>
      <w:tr w:rsidR="001E61A9" w:rsidRPr="009D00F2" w14:paraId="2176780B" w14:textId="77777777" w:rsidTr="00E27675">
        <w:tc>
          <w:tcPr>
            <w:cnfStyle w:val="001000000000" w:firstRow="0" w:lastRow="0" w:firstColumn="1" w:lastColumn="0" w:oddVBand="0" w:evenVBand="0" w:oddHBand="0" w:evenHBand="0" w:firstRowFirstColumn="0" w:firstRowLastColumn="0" w:lastRowFirstColumn="0" w:lastRowLastColumn="0"/>
            <w:tcW w:w="9209" w:type="dxa"/>
            <w:gridSpan w:val="6"/>
          </w:tcPr>
          <w:p w14:paraId="1C270EFB" w14:textId="77777777" w:rsidR="001E61A9" w:rsidRPr="009D00F2" w:rsidRDefault="001E61A9" w:rsidP="00E27675">
            <w:pPr>
              <w:keepNext/>
              <w:autoSpaceDE w:val="0"/>
              <w:autoSpaceDN w:val="0"/>
              <w:outlineLvl w:val="1"/>
              <w:rPr>
                <w:rFonts w:ascii="Aptos" w:hAnsi="Aptos"/>
                <w:b/>
                <w:bCs/>
                <w:color w:val="833C0B"/>
                <w:sz w:val="22"/>
                <w:szCs w:val="22"/>
                <w:lang w:eastAsia="en-US"/>
              </w:rPr>
            </w:pPr>
            <w:r w:rsidRPr="009D00F2">
              <w:rPr>
                <w:rFonts w:ascii="Aptos" w:hAnsi="Aptos"/>
                <w:b/>
                <w:bCs/>
                <w:color w:val="833C0B"/>
                <w:sz w:val="22"/>
                <w:szCs w:val="22"/>
                <w:lang w:eastAsia="en-US"/>
              </w:rPr>
              <w:t>- If ‘Yes’, please complete the following sections:</w:t>
            </w:r>
          </w:p>
        </w:tc>
      </w:tr>
      <w:tr w:rsidR="001E61A9" w:rsidRPr="009D00F2" w14:paraId="18AF4B48" w14:textId="77777777" w:rsidTr="00E27675">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58E81510" w14:textId="77777777" w:rsidR="001E61A9" w:rsidRPr="009D00F2" w:rsidRDefault="001E61A9" w:rsidP="00E27675">
            <w:pPr>
              <w:keepNext/>
              <w:autoSpaceDE w:val="0"/>
              <w:autoSpaceDN w:val="0"/>
              <w:outlineLvl w:val="1"/>
              <w:rPr>
                <w:rFonts w:ascii="Aptos" w:hAnsi="Aptos"/>
                <w:color w:val="833C0B"/>
                <w:sz w:val="22"/>
                <w:szCs w:val="22"/>
                <w:lang w:eastAsia="en-US"/>
              </w:rPr>
            </w:pPr>
            <w:r w:rsidRPr="009D00F2">
              <w:rPr>
                <w:rFonts w:ascii="Aptos" w:hAnsi="Aptos"/>
                <w:color w:val="833C0B"/>
                <w:sz w:val="22"/>
                <w:szCs w:val="22"/>
                <w:lang w:eastAsia="en-US"/>
              </w:rPr>
              <w:t>What type of ethical approval is required?</w:t>
            </w:r>
          </w:p>
        </w:tc>
        <w:tc>
          <w:tcPr>
            <w:tcW w:w="4677" w:type="dxa"/>
            <w:gridSpan w:val="4"/>
          </w:tcPr>
          <w:p w14:paraId="5A7CE333"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b/>
                <w:bCs/>
                <w:color w:val="000000"/>
                <w:sz w:val="22"/>
                <w:szCs w:val="22"/>
                <w:lang w:eastAsia="en-US"/>
              </w:rPr>
            </w:pPr>
            <w:r w:rsidRPr="009D00F2">
              <w:rPr>
                <w:rFonts w:ascii="Aptos" w:hAnsi="Aptos"/>
                <w:b/>
                <w:bCs/>
                <w:color w:val="000000"/>
                <w:sz w:val="22"/>
                <w:szCs w:val="22"/>
                <w:lang w:eastAsia="en-US"/>
              </w:rPr>
              <w:t>Human Ethics</w:t>
            </w:r>
          </w:p>
        </w:tc>
        <w:tc>
          <w:tcPr>
            <w:tcW w:w="1276" w:type="dxa"/>
          </w:tcPr>
          <w:p w14:paraId="0424F3F2"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p>
        </w:tc>
      </w:tr>
      <w:tr w:rsidR="001E61A9" w:rsidRPr="009D00F2" w14:paraId="1C112DCF" w14:textId="77777777" w:rsidTr="00E27675">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17E7BDC2" w14:textId="77777777" w:rsidR="001E61A9" w:rsidRPr="009D00F2" w:rsidRDefault="001E61A9" w:rsidP="00E27675">
            <w:pPr>
              <w:keepNext/>
              <w:autoSpaceDE w:val="0"/>
              <w:autoSpaceDN w:val="0"/>
              <w:outlineLvl w:val="1"/>
              <w:rPr>
                <w:rFonts w:ascii="Aptos" w:hAnsi="Aptos"/>
                <w:b/>
                <w:bCs/>
                <w:color w:val="833C0B"/>
                <w:sz w:val="22"/>
                <w:szCs w:val="22"/>
                <w:lang w:eastAsia="en-US"/>
              </w:rPr>
            </w:pPr>
          </w:p>
        </w:tc>
        <w:tc>
          <w:tcPr>
            <w:tcW w:w="4677" w:type="dxa"/>
            <w:gridSpan w:val="4"/>
          </w:tcPr>
          <w:p w14:paraId="30678296"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b/>
                <w:bCs/>
                <w:color w:val="000000"/>
                <w:sz w:val="22"/>
                <w:szCs w:val="22"/>
                <w:lang w:eastAsia="en-US"/>
              </w:rPr>
            </w:pPr>
            <w:r w:rsidRPr="009D00F2">
              <w:rPr>
                <w:rFonts w:ascii="Aptos" w:hAnsi="Aptos"/>
                <w:b/>
                <w:bCs/>
                <w:color w:val="auto"/>
                <w:sz w:val="22"/>
                <w:szCs w:val="22"/>
                <w:lang w:eastAsia="en-US"/>
              </w:rPr>
              <w:t>Biological Safety Ethics</w:t>
            </w:r>
          </w:p>
        </w:tc>
        <w:tc>
          <w:tcPr>
            <w:tcW w:w="1276" w:type="dxa"/>
          </w:tcPr>
          <w:p w14:paraId="0E09766F"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p>
        </w:tc>
      </w:tr>
      <w:tr w:rsidR="001E61A9" w:rsidRPr="009D00F2" w14:paraId="7C13C68A" w14:textId="77777777" w:rsidTr="00E27675">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5A171B7D" w14:textId="77777777" w:rsidR="001E61A9" w:rsidRPr="009D00F2" w:rsidRDefault="001E61A9" w:rsidP="00E27675">
            <w:pPr>
              <w:keepNext/>
              <w:autoSpaceDE w:val="0"/>
              <w:autoSpaceDN w:val="0"/>
              <w:outlineLvl w:val="1"/>
              <w:rPr>
                <w:rFonts w:ascii="Aptos" w:hAnsi="Aptos"/>
                <w:b/>
                <w:bCs/>
                <w:color w:val="833C0B"/>
                <w:sz w:val="22"/>
                <w:szCs w:val="22"/>
                <w:lang w:eastAsia="en-US"/>
              </w:rPr>
            </w:pPr>
          </w:p>
        </w:tc>
        <w:tc>
          <w:tcPr>
            <w:tcW w:w="4677" w:type="dxa"/>
            <w:gridSpan w:val="4"/>
          </w:tcPr>
          <w:p w14:paraId="43867A94"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b/>
                <w:bCs/>
                <w:color w:val="000000"/>
                <w:sz w:val="22"/>
                <w:szCs w:val="22"/>
                <w:lang w:eastAsia="en-US"/>
              </w:rPr>
            </w:pPr>
            <w:r w:rsidRPr="009D00F2">
              <w:rPr>
                <w:rFonts w:ascii="Aptos" w:hAnsi="Aptos"/>
                <w:b/>
                <w:bCs/>
                <w:color w:val="000000"/>
                <w:sz w:val="22"/>
                <w:szCs w:val="22"/>
                <w:lang w:eastAsia="en-US"/>
              </w:rPr>
              <w:t xml:space="preserve">Animal Ethics </w:t>
            </w:r>
          </w:p>
        </w:tc>
        <w:tc>
          <w:tcPr>
            <w:tcW w:w="1276" w:type="dxa"/>
          </w:tcPr>
          <w:p w14:paraId="19195663"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p>
        </w:tc>
      </w:tr>
      <w:tr w:rsidR="001E61A9" w:rsidRPr="009D00F2" w14:paraId="2D5B544E" w14:textId="77777777" w:rsidTr="00E27675">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1DB48D47" w14:textId="77777777" w:rsidR="001E61A9" w:rsidRPr="009D00F2" w:rsidRDefault="001E61A9" w:rsidP="00E27675">
            <w:pPr>
              <w:keepNext/>
              <w:autoSpaceDE w:val="0"/>
              <w:autoSpaceDN w:val="0"/>
              <w:outlineLvl w:val="1"/>
              <w:rPr>
                <w:rFonts w:ascii="Aptos" w:hAnsi="Aptos"/>
                <w:b/>
                <w:bCs/>
                <w:color w:val="833C0B"/>
                <w:sz w:val="22"/>
                <w:szCs w:val="22"/>
                <w:lang w:eastAsia="en-US"/>
              </w:rPr>
            </w:pPr>
          </w:p>
        </w:tc>
        <w:tc>
          <w:tcPr>
            <w:tcW w:w="5953" w:type="dxa"/>
            <w:gridSpan w:val="5"/>
          </w:tcPr>
          <w:p w14:paraId="329C9B0F"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r w:rsidRPr="009D00F2">
              <w:rPr>
                <w:rFonts w:ascii="Aptos" w:hAnsi="Aptos"/>
                <w:b/>
                <w:bCs/>
                <w:color w:val="000000"/>
                <w:sz w:val="22"/>
                <w:szCs w:val="22"/>
                <w:lang w:eastAsia="en-US"/>
              </w:rPr>
              <w:t>Other</w:t>
            </w:r>
            <w:r w:rsidRPr="009D00F2">
              <w:rPr>
                <w:rFonts w:ascii="Aptos" w:hAnsi="Aptos"/>
                <w:color w:val="000000"/>
                <w:sz w:val="22"/>
                <w:szCs w:val="22"/>
                <w:lang w:eastAsia="en-US"/>
              </w:rPr>
              <w:t>-</w:t>
            </w:r>
            <w:r w:rsidRPr="009D00F2">
              <w:rPr>
                <w:rFonts w:ascii="Aptos" w:hAnsi="Aptos"/>
                <w:i/>
                <w:iCs/>
                <w:color w:val="000000"/>
                <w:sz w:val="22"/>
                <w:szCs w:val="22"/>
                <w:lang w:eastAsia="en-US"/>
              </w:rPr>
              <w:t>please specify:</w:t>
            </w:r>
          </w:p>
          <w:p w14:paraId="3CF5661E"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i/>
                <w:iCs/>
                <w:color w:val="000000"/>
                <w:sz w:val="22"/>
                <w:szCs w:val="22"/>
                <w:lang w:eastAsia="en-US"/>
              </w:rPr>
            </w:pPr>
          </w:p>
        </w:tc>
      </w:tr>
      <w:tr w:rsidR="001E61A9" w:rsidRPr="009D00F2" w14:paraId="7DDA4539" w14:textId="77777777" w:rsidTr="00E27675">
        <w:trPr>
          <w:trHeight w:val="20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3BE1226" w14:textId="77777777" w:rsidR="001E61A9" w:rsidRPr="009D00F2" w:rsidRDefault="001E61A9" w:rsidP="00E27675">
            <w:pPr>
              <w:keepNext/>
              <w:autoSpaceDE w:val="0"/>
              <w:autoSpaceDN w:val="0"/>
              <w:outlineLvl w:val="1"/>
              <w:rPr>
                <w:rFonts w:ascii="Aptos" w:hAnsi="Aptos"/>
                <w:color w:val="833C0B"/>
                <w:sz w:val="22"/>
                <w:szCs w:val="22"/>
                <w:lang w:eastAsia="en-US"/>
              </w:rPr>
            </w:pPr>
            <w:r w:rsidRPr="009D00F2">
              <w:rPr>
                <w:rFonts w:ascii="Aptos" w:hAnsi="Aptos"/>
                <w:color w:val="833C0B"/>
                <w:sz w:val="22"/>
                <w:szCs w:val="22"/>
                <w:lang w:eastAsia="en-US"/>
              </w:rPr>
              <w:t>What is the current status of the required ethical approval?</w:t>
            </w:r>
          </w:p>
        </w:tc>
        <w:tc>
          <w:tcPr>
            <w:tcW w:w="2976" w:type="dxa"/>
            <w:gridSpan w:val="2"/>
          </w:tcPr>
          <w:p w14:paraId="4DCAFF2A"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r w:rsidRPr="009D00F2">
              <w:rPr>
                <w:rFonts w:ascii="Aptos" w:hAnsi="Aptos"/>
                <w:color w:val="000000"/>
                <w:sz w:val="22"/>
                <w:szCs w:val="22"/>
                <w:lang w:eastAsia="en-US"/>
              </w:rPr>
              <w:t>Ethical Approval has been granted-please include copy with your application.</w:t>
            </w:r>
          </w:p>
        </w:tc>
        <w:tc>
          <w:tcPr>
            <w:tcW w:w="2977" w:type="dxa"/>
            <w:gridSpan w:val="3"/>
          </w:tcPr>
          <w:p w14:paraId="7FABD368"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i/>
                <w:iCs/>
                <w:color w:val="000000"/>
                <w:sz w:val="22"/>
                <w:szCs w:val="22"/>
                <w:lang w:eastAsia="en-US"/>
              </w:rPr>
            </w:pPr>
          </w:p>
        </w:tc>
      </w:tr>
      <w:tr w:rsidR="001E61A9" w:rsidRPr="009D00F2" w14:paraId="3638C11E" w14:textId="77777777" w:rsidTr="00E27675">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399E9312" w14:textId="77777777" w:rsidR="001E61A9" w:rsidRPr="009D00F2" w:rsidRDefault="001E61A9" w:rsidP="00E27675">
            <w:pPr>
              <w:keepNext/>
              <w:autoSpaceDE w:val="0"/>
              <w:autoSpaceDN w:val="0"/>
              <w:outlineLvl w:val="1"/>
              <w:rPr>
                <w:rFonts w:ascii="Aptos" w:hAnsi="Aptos"/>
                <w:b/>
                <w:bCs/>
                <w:color w:val="833C0B"/>
                <w:sz w:val="22"/>
                <w:szCs w:val="22"/>
                <w:lang w:eastAsia="en-US"/>
              </w:rPr>
            </w:pPr>
          </w:p>
        </w:tc>
        <w:tc>
          <w:tcPr>
            <w:tcW w:w="2976" w:type="dxa"/>
            <w:gridSpan w:val="2"/>
          </w:tcPr>
          <w:p w14:paraId="137CDAA8"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r w:rsidRPr="009D00F2">
              <w:rPr>
                <w:rFonts w:ascii="Aptos" w:hAnsi="Aptos"/>
                <w:color w:val="000000"/>
                <w:sz w:val="22"/>
                <w:szCs w:val="22"/>
                <w:lang w:eastAsia="en-US"/>
              </w:rPr>
              <w:t>Ethical Approval application has been submitted, awaiting approval.</w:t>
            </w:r>
          </w:p>
        </w:tc>
        <w:tc>
          <w:tcPr>
            <w:tcW w:w="2977" w:type="dxa"/>
            <w:gridSpan w:val="3"/>
          </w:tcPr>
          <w:p w14:paraId="37DD0C97"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i/>
                <w:iCs/>
                <w:color w:val="000000"/>
                <w:sz w:val="22"/>
                <w:szCs w:val="22"/>
                <w:lang w:eastAsia="en-US"/>
              </w:rPr>
            </w:pPr>
          </w:p>
        </w:tc>
      </w:tr>
      <w:tr w:rsidR="001E61A9" w:rsidRPr="009D00F2" w14:paraId="2D6AE9C0" w14:textId="77777777" w:rsidTr="00E27675">
        <w:trPr>
          <w:trHeight w:val="201"/>
        </w:trPr>
        <w:tc>
          <w:tcPr>
            <w:cnfStyle w:val="001000000000" w:firstRow="0" w:lastRow="0" w:firstColumn="1" w:lastColumn="0" w:oddVBand="0" w:evenVBand="0" w:oddHBand="0" w:evenHBand="0" w:firstRowFirstColumn="0" w:firstRowLastColumn="0" w:lastRowFirstColumn="0" w:lastRowLastColumn="0"/>
            <w:tcW w:w="3256" w:type="dxa"/>
            <w:vMerge/>
          </w:tcPr>
          <w:p w14:paraId="3A556195" w14:textId="77777777" w:rsidR="001E61A9" w:rsidRPr="009D00F2" w:rsidRDefault="001E61A9" w:rsidP="00E27675">
            <w:pPr>
              <w:keepNext/>
              <w:autoSpaceDE w:val="0"/>
              <w:autoSpaceDN w:val="0"/>
              <w:outlineLvl w:val="1"/>
              <w:rPr>
                <w:rFonts w:ascii="Aptos" w:hAnsi="Aptos"/>
                <w:b/>
                <w:bCs/>
                <w:color w:val="833C0B"/>
                <w:sz w:val="22"/>
                <w:szCs w:val="22"/>
                <w:lang w:eastAsia="en-US"/>
              </w:rPr>
            </w:pPr>
          </w:p>
        </w:tc>
        <w:tc>
          <w:tcPr>
            <w:tcW w:w="2976" w:type="dxa"/>
            <w:gridSpan w:val="2"/>
          </w:tcPr>
          <w:p w14:paraId="788D681E"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r w:rsidRPr="009D00F2">
              <w:rPr>
                <w:rFonts w:ascii="Aptos" w:hAnsi="Aptos"/>
                <w:color w:val="000000"/>
                <w:sz w:val="22"/>
                <w:szCs w:val="22"/>
                <w:lang w:eastAsia="en-US"/>
              </w:rPr>
              <w:t>Other-</w:t>
            </w:r>
            <w:r w:rsidRPr="009D00F2">
              <w:rPr>
                <w:rFonts w:ascii="Aptos" w:hAnsi="Aptos"/>
                <w:i/>
                <w:iCs/>
                <w:color w:val="000000"/>
                <w:sz w:val="22"/>
                <w:szCs w:val="22"/>
                <w:lang w:eastAsia="en-US"/>
              </w:rPr>
              <w:t>please provide further detail in the comment box below.</w:t>
            </w:r>
          </w:p>
        </w:tc>
        <w:tc>
          <w:tcPr>
            <w:tcW w:w="2977" w:type="dxa"/>
            <w:gridSpan w:val="3"/>
          </w:tcPr>
          <w:p w14:paraId="63E042AE"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p>
        </w:tc>
      </w:tr>
      <w:tr w:rsidR="001E61A9" w:rsidRPr="009D00F2" w14:paraId="40382E3B" w14:textId="77777777" w:rsidTr="00E27675">
        <w:tc>
          <w:tcPr>
            <w:cnfStyle w:val="001000000000" w:firstRow="0" w:lastRow="0" w:firstColumn="1" w:lastColumn="0" w:oddVBand="0" w:evenVBand="0" w:oddHBand="0" w:evenHBand="0" w:firstRowFirstColumn="0" w:firstRowLastColumn="0" w:lastRowFirstColumn="0" w:lastRowLastColumn="0"/>
            <w:tcW w:w="3256" w:type="dxa"/>
          </w:tcPr>
          <w:p w14:paraId="79962ABC" w14:textId="77777777" w:rsidR="001E61A9" w:rsidRPr="009D00F2" w:rsidRDefault="001E61A9" w:rsidP="00E27675">
            <w:pPr>
              <w:keepNext/>
              <w:autoSpaceDE w:val="0"/>
              <w:autoSpaceDN w:val="0"/>
              <w:outlineLvl w:val="1"/>
              <w:rPr>
                <w:rFonts w:ascii="Aptos" w:hAnsi="Aptos"/>
                <w:b/>
                <w:bCs/>
                <w:i/>
                <w:iCs/>
                <w:color w:val="833C0B"/>
                <w:sz w:val="22"/>
                <w:szCs w:val="22"/>
                <w:lang w:eastAsia="en-US"/>
              </w:rPr>
            </w:pPr>
            <w:r w:rsidRPr="009D00F2">
              <w:rPr>
                <w:rFonts w:ascii="Aptos" w:hAnsi="Aptos"/>
                <w:b/>
                <w:bCs/>
                <w:color w:val="833C0B"/>
                <w:sz w:val="22"/>
                <w:szCs w:val="22"/>
                <w:lang w:eastAsia="en-US"/>
              </w:rPr>
              <w:t>- If ‘no’, please detail why ethical approval is NOT REQUIRED</w:t>
            </w:r>
          </w:p>
        </w:tc>
        <w:tc>
          <w:tcPr>
            <w:tcW w:w="5953" w:type="dxa"/>
            <w:gridSpan w:val="5"/>
          </w:tcPr>
          <w:p w14:paraId="10F27326" w14:textId="77777777" w:rsidR="001E61A9" w:rsidRPr="009D00F2" w:rsidRDefault="001E61A9" w:rsidP="00E27675">
            <w:pPr>
              <w:cnfStyle w:val="000000000000" w:firstRow="0" w:lastRow="0" w:firstColumn="0" w:lastColumn="0" w:oddVBand="0" w:evenVBand="0" w:oddHBand="0" w:evenHBand="0" w:firstRowFirstColumn="0" w:firstRowLastColumn="0" w:lastRowFirstColumn="0" w:lastRowLastColumn="0"/>
              <w:rPr>
                <w:rFonts w:ascii="Aptos" w:hAnsi="Aptos"/>
                <w:color w:val="000000"/>
                <w:sz w:val="22"/>
                <w:szCs w:val="22"/>
                <w:lang w:eastAsia="en-US"/>
              </w:rPr>
            </w:pPr>
          </w:p>
        </w:tc>
      </w:tr>
    </w:tbl>
    <w:p w14:paraId="46525477" w14:textId="77777777" w:rsidR="001E61A9" w:rsidRPr="009D00F2" w:rsidRDefault="001E61A9" w:rsidP="001E61A9">
      <w:pPr>
        <w:rPr>
          <w:rFonts w:ascii="Aptos" w:hAnsi="Aptos"/>
          <w:color w:val="7F7F7F"/>
          <w:sz w:val="22"/>
          <w:szCs w:val="22"/>
          <w:lang w:eastAsia="en-US"/>
        </w:rPr>
      </w:pPr>
    </w:p>
    <w:p w14:paraId="48E1EAA5" w14:textId="7EB62E61" w:rsidR="00020E5F" w:rsidRPr="009D00F2" w:rsidRDefault="00020E5F" w:rsidP="00020E5F">
      <w:pPr>
        <w:keepNext/>
        <w:autoSpaceDE w:val="0"/>
        <w:autoSpaceDN w:val="0"/>
        <w:outlineLvl w:val="1"/>
        <w:rPr>
          <w:rFonts w:ascii="Aptos" w:hAnsi="Aptos"/>
          <w:b/>
          <w:bCs/>
          <w:color w:val="833C0B"/>
          <w:sz w:val="22"/>
          <w:lang w:eastAsia="en-US"/>
        </w:rPr>
      </w:pPr>
      <w:r w:rsidRPr="009D00F2">
        <w:rPr>
          <w:rFonts w:ascii="Aptos" w:hAnsi="Aptos"/>
          <w:b/>
          <w:bCs/>
          <w:color w:val="833C0B"/>
          <w:sz w:val="22"/>
          <w:lang w:eastAsia="en-US"/>
        </w:rPr>
        <w:t xml:space="preserve">Alignment with NPM </w:t>
      </w:r>
      <w:proofErr w:type="spellStart"/>
      <w:r w:rsidRPr="009D00F2">
        <w:rPr>
          <w:rFonts w:ascii="Aptos" w:hAnsi="Aptos"/>
          <w:b/>
          <w:bCs/>
          <w:color w:val="833C0B"/>
          <w:sz w:val="22"/>
          <w:lang w:eastAsia="en-US"/>
        </w:rPr>
        <w:t>Matakitenga</w:t>
      </w:r>
      <w:proofErr w:type="spellEnd"/>
      <w:r w:rsidRPr="009D00F2">
        <w:rPr>
          <w:rFonts w:ascii="Aptos" w:hAnsi="Aptos"/>
          <w:b/>
          <w:bCs/>
          <w:color w:val="833C0B"/>
          <w:sz w:val="22"/>
          <w:lang w:eastAsia="en-US"/>
        </w:rPr>
        <w:t xml:space="preserve"> Research framework</w:t>
      </w:r>
    </w:p>
    <w:p w14:paraId="40969BA4" w14:textId="77777777" w:rsidR="00571710" w:rsidRPr="009D00F2" w:rsidRDefault="00571710" w:rsidP="00CB236E">
      <w:pPr>
        <w:rPr>
          <w:rFonts w:ascii="Aptos" w:hAnsi="Aptos"/>
          <w:sz w:val="22"/>
          <w:szCs w:val="22"/>
          <w:lang w:eastAsia="en-US"/>
        </w:rPr>
      </w:pPr>
    </w:p>
    <w:p w14:paraId="1DF38CF1" w14:textId="06EE7524" w:rsidR="00020E5F" w:rsidRPr="009D00F2" w:rsidRDefault="00020E5F" w:rsidP="00020E5F">
      <w:pPr>
        <w:rPr>
          <w:rFonts w:ascii="Aptos" w:hAnsi="Aptos"/>
          <w:color w:val="000000" w:themeColor="text1"/>
          <w:sz w:val="22"/>
          <w:szCs w:val="22"/>
        </w:rPr>
      </w:pPr>
      <w:r w:rsidRPr="009D00F2">
        <w:rPr>
          <w:rFonts w:ascii="Aptos" w:hAnsi="Aptos"/>
          <w:color w:val="000000" w:themeColor="text1"/>
          <w:sz w:val="22"/>
          <w:szCs w:val="22"/>
        </w:rPr>
        <w:t xml:space="preserve">Which </w:t>
      </w:r>
      <w:proofErr w:type="spellStart"/>
      <w:r w:rsidRPr="009D00F2">
        <w:rPr>
          <w:rFonts w:ascii="Aptos" w:hAnsi="Aptos"/>
          <w:color w:val="000000" w:themeColor="text1"/>
          <w:sz w:val="22"/>
          <w:szCs w:val="22"/>
        </w:rPr>
        <w:t>Matakitenga</w:t>
      </w:r>
      <w:proofErr w:type="spellEnd"/>
      <w:r w:rsidRPr="009D00F2">
        <w:rPr>
          <w:rFonts w:ascii="Aptos" w:hAnsi="Aptos"/>
          <w:color w:val="000000" w:themeColor="text1"/>
          <w:sz w:val="22"/>
          <w:szCs w:val="22"/>
        </w:rPr>
        <w:t xml:space="preserve"> Pae</w:t>
      </w:r>
      <w:r w:rsidR="00F43BEF" w:rsidRPr="009D00F2">
        <w:rPr>
          <w:rFonts w:ascii="Aptos" w:hAnsi="Aptos"/>
          <w:color w:val="000000" w:themeColor="text1"/>
          <w:sz w:val="22"/>
          <w:szCs w:val="22"/>
        </w:rPr>
        <w:t xml:space="preserve"> </w:t>
      </w:r>
      <w:r w:rsidRPr="009D00F2">
        <w:rPr>
          <w:rFonts w:ascii="Aptos" w:hAnsi="Aptos"/>
          <w:color w:val="000000" w:themeColor="text1"/>
          <w:sz w:val="22"/>
          <w:szCs w:val="22"/>
        </w:rPr>
        <w:t>is this internship most aligned to? Check one only.</w:t>
      </w:r>
    </w:p>
    <w:p w14:paraId="2372BA97" w14:textId="2218DF94" w:rsidR="00020E5F" w:rsidRPr="009D00F2" w:rsidRDefault="00020E5F" w:rsidP="00020E5F">
      <w:pPr>
        <w:rPr>
          <w:rFonts w:ascii="Aptos" w:hAnsi="Aptos"/>
          <w:color w:val="767171" w:themeColor="background2" w:themeShade="80"/>
          <w:sz w:val="22"/>
          <w:szCs w:val="22"/>
        </w:rPr>
      </w:pPr>
      <w:r w:rsidRPr="009D00F2">
        <w:rPr>
          <w:rFonts w:ascii="Aptos" w:hAnsi="Aptos"/>
          <w:color w:val="767171" w:themeColor="background2" w:themeShade="80"/>
          <w:sz w:val="22"/>
          <w:szCs w:val="22"/>
        </w:rPr>
        <w:t xml:space="preserve">Refer to the </w:t>
      </w:r>
      <w:r w:rsidR="00A7125C">
        <w:rPr>
          <w:rFonts w:ascii="Aptos" w:hAnsi="Aptos"/>
          <w:color w:val="767171" w:themeColor="background2" w:themeShade="80"/>
          <w:sz w:val="22"/>
          <w:szCs w:val="22"/>
        </w:rPr>
        <w:t xml:space="preserve">Priority </w:t>
      </w:r>
      <w:r w:rsidRPr="009D00F2">
        <w:rPr>
          <w:rFonts w:ascii="Aptos" w:hAnsi="Aptos"/>
          <w:color w:val="767171" w:themeColor="background2" w:themeShade="80"/>
          <w:sz w:val="22"/>
          <w:szCs w:val="22"/>
        </w:rPr>
        <w:t xml:space="preserve">NPM </w:t>
      </w:r>
      <w:proofErr w:type="spellStart"/>
      <w:r w:rsidRPr="009D00F2">
        <w:rPr>
          <w:rFonts w:ascii="Aptos" w:hAnsi="Aptos"/>
          <w:color w:val="767171" w:themeColor="background2" w:themeShade="80"/>
          <w:sz w:val="22"/>
          <w:szCs w:val="22"/>
        </w:rPr>
        <w:t>Matakitenga</w:t>
      </w:r>
      <w:proofErr w:type="spellEnd"/>
      <w:r w:rsidRPr="009D00F2">
        <w:rPr>
          <w:rFonts w:ascii="Aptos" w:hAnsi="Aptos"/>
          <w:color w:val="767171" w:themeColor="background2" w:themeShade="80"/>
          <w:sz w:val="22"/>
          <w:szCs w:val="22"/>
        </w:rPr>
        <w:t xml:space="preserve"> Research Framework (</w:t>
      </w:r>
      <w:hyperlink w:anchor="_Appendix_2:_Matakitenga" w:history="1">
        <w:r w:rsidRPr="009D00F2">
          <w:rPr>
            <w:rStyle w:val="Hyperlink"/>
            <w:rFonts w:ascii="Aptos" w:hAnsi="Aptos"/>
            <w:sz w:val="22"/>
            <w:szCs w:val="22"/>
          </w:rPr>
          <w:t xml:space="preserve">Appendix </w:t>
        </w:r>
        <w:r w:rsidR="00AF5E17" w:rsidRPr="009D00F2">
          <w:rPr>
            <w:rStyle w:val="Hyperlink"/>
            <w:rFonts w:ascii="Aptos" w:hAnsi="Aptos"/>
            <w:sz w:val="22"/>
            <w:szCs w:val="22"/>
          </w:rPr>
          <w:t>2</w:t>
        </w:r>
      </w:hyperlink>
      <w:r w:rsidRPr="009D00F2">
        <w:rPr>
          <w:rFonts w:ascii="Aptos" w:hAnsi="Aptos"/>
          <w:color w:val="767171" w:themeColor="background2" w:themeShade="80"/>
          <w:sz w:val="22"/>
          <w:szCs w:val="22"/>
        </w:rPr>
        <w:t>)</w:t>
      </w:r>
    </w:p>
    <w:p w14:paraId="036CFFD0" w14:textId="77777777" w:rsidR="00020E5F" w:rsidRPr="009D00F2" w:rsidRDefault="00020E5F" w:rsidP="00020E5F">
      <w:pPr>
        <w:rPr>
          <w:rFonts w:ascii="Aptos" w:hAnsi="Aptos"/>
          <w:sz w:val="22"/>
          <w:szCs w:val="22"/>
        </w:rPr>
      </w:pPr>
    </w:p>
    <w:tbl>
      <w:tblPr>
        <w:tblStyle w:val="TableGridLight"/>
        <w:tblW w:w="9351" w:type="dxa"/>
        <w:tblLook w:val="04A0" w:firstRow="1" w:lastRow="0" w:firstColumn="1" w:lastColumn="0" w:noHBand="0" w:noVBand="1"/>
      </w:tblPr>
      <w:tblGrid>
        <w:gridCol w:w="1168"/>
        <w:gridCol w:w="1169"/>
        <w:gridCol w:w="1060"/>
        <w:gridCol w:w="109"/>
        <w:gridCol w:w="1169"/>
        <w:gridCol w:w="1169"/>
        <w:gridCol w:w="1169"/>
        <w:gridCol w:w="1169"/>
        <w:gridCol w:w="1169"/>
      </w:tblGrid>
      <w:tr w:rsidR="00020E5F" w:rsidRPr="009D00F2" w14:paraId="45DC5787" w14:textId="77777777" w:rsidTr="00CB236E">
        <w:trPr>
          <w:trHeight w:val="510"/>
        </w:trPr>
        <w:tc>
          <w:tcPr>
            <w:cnfStyle w:val="001000000000" w:firstRow="0" w:lastRow="0" w:firstColumn="1" w:lastColumn="0" w:oddVBand="0" w:evenVBand="0" w:oddHBand="0" w:evenHBand="0" w:firstRowFirstColumn="0" w:firstRowLastColumn="0" w:lastRowFirstColumn="0" w:lastRowLastColumn="0"/>
            <w:tcW w:w="1168" w:type="dxa"/>
            <w:shd w:val="clear" w:color="auto" w:fill="E7E6E6" w:themeFill="background2"/>
            <w:vAlign w:val="center"/>
          </w:tcPr>
          <w:p w14:paraId="079E7095" w14:textId="77777777" w:rsidR="00020E5F" w:rsidRPr="009D00F2" w:rsidRDefault="00020E5F" w:rsidP="00CB236E">
            <w:pPr>
              <w:rPr>
                <w:rFonts w:ascii="Aptos" w:hAnsi="Aptos"/>
                <w:szCs w:val="22"/>
              </w:rPr>
            </w:pPr>
            <w:r w:rsidRPr="009D00F2">
              <w:rPr>
                <w:rFonts w:ascii="Aptos" w:hAnsi="Aptos"/>
                <w:szCs w:val="22"/>
              </w:rPr>
              <w:t>Ahurei</w:t>
            </w:r>
          </w:p>
        </w:tc>
        <w:tc>
          <w:tcPr>
            <w:tcW w:w="1169" w:type="dxa"/>
            <w:tcBorders>
              <w:top w:val="single" w:sz="4" w:space="0" w:color="833C0B" w:themeColor="accent2" w:themeShade="80"/>
              <w:bottom w:val="single" w:sz="4" w:space="0" w:color="833C0B" w:themeColor="accent2" w:themeShade="80"/>
            </w:tcBorders>
          </w:tcPr>
          <w:p w14:paraId="6451C970"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c>
          <w:tcPr>
            <w:tcW w:w="1169" w:type="dxa"/>
            <w:gridSpan w:val="2"/>
            <w:tcBorders>
              <w:top w:val="single" w:sz="4" w:space="0" w:color="833C0B" w:themeColor="accent2" w:themeShade="80"/>
              <w:bottom w:val="single" w:sz="4" w:space="0" w:color="833C0B" w:themeColor="accent2" w:themeShade="80"/>
            </w:tcBorders>
            <w:shd w:val="clear" w:color="auto" w:fill="E7E6E6" w:themeFill="background2"/>
            <w:vAlign w:val="center"/>
          </w:tcPr>
          <w:p w14:paraId="77A6968C" w14:textId="2CBCE86E" w:rsidR="00020E5F" w:rsidRPr="009D00F2" w:rsidRDefault="00020E5F" w:rsidP="00CB236E">
            <w:pP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szCs w:val="22"/>
              </w:rPr>
              <w:t>Ora</w:t>
            </w:r>
          </w:p>
        </w:tc>
        <w:tc>
          <w:tcPr>
            <w:tcW w:w="1169" w:type="dxa"/>
            <w:tcBorders>
              <w:top w:val="single" w:sz="4" w:space="0" w:color="833C0B" w:themeColor="accent2" w:themeShade="80"/>
              <w:bottom w:val="single" w:sz="4" w:space="0" w:color="833C0B" w:themeColor="accent2" w:themeShade="80"/>
            </w:tcBorders>
          </w:tcPr>
          <w:p w14:paraId="4CEA79E3"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c>
          <w:tcPr>
            <w:tcW w:w="1169"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5A52CB36" w14:textId="77777777" w:rsidR="00020E5F" w:rsidRPr="009D00F2" w:rsidRDefault="00020E5F" w:rsidP="00CB236E">
            <w:pPr>
              <w:cnfStyle w:val="000000000000" w:firstRow="0" w:lastRow="0" w:firstColumn="0" w:lastColumn="0" w:oddVBand="0" w:evenVBand="0" w:oddHBand="0" w:evenHBand="0" w:firstRowFirstColumn="0" w:firstRowLastColumn="0" w:lastRowFirstColumn="0" w:lastRowLastColumn="0"/>
              <w:rPr>
                <w:rFonts w:ascii="Aptos" w:hAnsi="Aptos"/>
                <w:szCs w:val="22"/>
              </w:rPr>
            </w:pPr>
            <w:proofErr w:type="spellStart"/>
            <w:r w:rsidRPr="009D00F2">
              <w:rPr>
                <w:rFonts w:ascii="Aptos" w:hAnsi="Aptos"/>
                <w:szCs w:val="22"/>
              </w:rPr>
              <w:t>Tawhiti</w:t>
            </w:r>
            <w:proofErr w:type="spellEnd"/>
          </w:p>
        </w:tc>
        <w:tc>
          <w:tcPr>
            <w:tcW w:w="1169" w:type="dxa"/>
            <w:tcBorders>
              <w:top w:val="single" w:sz="4" w:space="0" w:color="833C0B" w:themeColor="accent2" w:themeShade="80"/>
              <w:bottom w:val="single" w:sz="4" w:space="0" w:color="833C0B" w:themeColor="accent2" w:themeShade="80"/>
            </w:tcBorders>
          </w:tcPr>
          <w:p w14:paraId="354AB6FA"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c>
          <w:tcPr>
            <w:tcW w:w="1169" w:type="dxa"/>
            <w:tcBorders>
              <w:top w:val="single" w:sz="4" w:space="0" w:color="833C0B" w:themeColor="accent2" w:themeShade="80"/>
              <w:bottom w:val="single" w:sz="4" w:space="0" w:color="833C0B" w:themeColor="accent2" w:themeShade="80"/>
            </w:tcBorders>
            <w:shd w:val="clear" w:color="auto" w:fill="E7E6E6" w:themeFill="background2"/>
            <w:vAlign w:val="center"/>
          </w:tcPr>
          <w:p w14:paraId="0E5A5EEE" w14:textId="77777777" w:rsidR="00020E5F" w:rsidRPr="009D00F2" w:rsidRDefault="00020E5F" w:rsidP="00CB236E">
            <w:pP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szCs w:val="22"/>
              </w:rPr>
              <w:t>Auaha</w:t>
            </w:r>
          </w:p>
        </w:tc>
        <w:tc>
          <w:tcPr>
            <w:tcW w:w="1169" w:type="dxa"/>
            <w:tcBorders>
              <w:top w:val="single" w:sz="4" w:space="0" w:color="833C0B" w:themeColor="accent2" w:themeShade="80"/>
              <w:bottom w:val="single" w:sz="4" w:space="0" w:color="833C0B" w:themeColor="accent2" w:themeShade="80"/>
            </w:tcBorders>
          </w:tcPr>
          <w:p w14:paraId="3BF8763A"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20E5F" w:rsidRPr="009D00F2" w14:paraId="3B999827" w14:textId="77777777" w:rsidTr="00CB236E">
        <w:tc>
          <w:tcPr>
            <w:cnfStyle w:val="001000000000" w:firstRow="0" w:lastRow="0" w:firstColumn="1" w:lastColumn="0" w:oddVBand="0" w:evenVBand="0" w:oddHBand="0" w:evenHBand="0" w:firstRowFirstColumn="0" w:firstRowLastColumn="0" w:lastRowFirstColumn="0" w:lastRowLastColumn="0"/>
            <w:tcW w:w="1168" w:type="dxa"/>
            <w:tcBorders>
              <w:left w:val="nil"/>
              <w:right w:val="nil"/>
            </w:tcBorders>
            <w:shd w:val="clear" w:color="auto" w:fill="auto"/>
          </w:tcPr>
          <w:p w14:paraId="3116A252" w14:textId="77777777" w:rsidR="00020E5F" w:rsidRPr="009D00F2" w:rsidRDefault="00020E5F">
            <w:pPr>
              <w:rPr>
                <w:rFonts w:ascii="Aptos" w:hAnsi="Aptos"/>
                <w:szCs w:val="22"/>
                <w:highlight w:val="yellow"/>
              </w:rPr>
            </w:pPr>
          </w:p>
        </w:tc>
        <w:tc>
          <w:tcPr>
            <w:tcW w:w="1169" w:type="dxa"/>
            <w:tcBorders>
              <w:top w:val="single" w:sz="4" w:space="0" w:color="833C0B" w:themeColor="accent2" w:themeShade="80"/>
              <w:left w:val="nil"/>
              <w:bottom w:val="single" w:sz="4" w:space="0" w:color="833C0B" w:themeColor="accent2" w:themeShade="80"/>
              <w:right w:val="nil"/>
            </w:tcBorders>
          </w:tcPr>
          <w:p w14:paraId="4C5DFA2E"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c>
          <w:tcPr>
            <w:tcW w:w="1169" w:type="dxa"/>
            <w:gridSpan w:val="2"/>
            <w:tcBorders>
              <w:top w:val="single" w:sz="4" w:space="0" w:color="833C0B" w:themeColor="accent2" w:themeShade="80"/>
              <w:left w:val="nil"/>
              <w:bottom w:val="single" w:sz="4" w:space="0" w:color="833C0B" w:themeColor="accent2" w:themeShade="80"/>
              <w:right w:val="nil"/>
            </w:tcBorders>
          </w:tcPr>
          <w:p w14:paraId="4C53A11C"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c>
          <w:tcPr>
            <w:tcW w:w="1169" w:type="dxa"/>
            <w:tcBorders>
              <w:top w:val="single" w:sz="4" w:space="0" w:color="833C0B" w:themeColor="accent2" w:themeShade="80"/>
              <w:left w:val="nil"/>
              <w:bottom w:val="single" w:sz="4" w:space="0" w:color="833C0B" w:themeColor="accent2" w:themeShade="80"/>
              <w:right w:val="nil"/>
            </w:tcBorders>
          </w:tcPr>
          <w:p w14:paraId="3F588650"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c>
          <w:tcPr>
            <w:tcW w:w="1169" w:type="dxa"/>
            <w:tcBorders>
              <w:top w:val="single" w:sz="4" w:space="0" w:color="833C0B" w:themeColor="accent2" w:themeShade="80"/>
              <w:left w:val="nil"/>
              <w:bottom w:val="single" w:sz="4" w:space="0" w:color="833C0B" w:themeColor="accent2" w:themeShade="80"/>
              <w:right w:val="nil"/>
            </w:tcBorders>
          </w:tcPr>
          <w:p w14:paraId="42258E6B"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c>
          <w:tcPr>
            <w:tcW w:w="1169" w:type="dxa"/>
            <w:tcBorders>
              <w:top w:val="single" w:sz="4" w:space="0" w:color="833C0B" w:themeColor="accent2" w:themeShade="80"/>
              <w:left w:val="nil"/>
              <w:bottom w:val="single" w:sz="4" w:space="0" w:color="833C0B" w:themeColor="accent2" w:themeShade="80"/>
              <w:right w:val="nil"/>
            </w:tcBorders>
          </w:tcPr>
          <w:p w14:paraId="35D5732B"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c>
          <w:tcPr>
            <w:tcW w:w="1169" w:type="dxa"/>
            <w:tcBorders>
              <w:top w:val="single" w:sz="4" w:space="0" w:color="833C0B" w:themeColor="accent2" w:themeShade="80"/>
              <w:left w:val="nil"/>
              <w:bottom w:val="single" w:sz="4" w:space="0" w:color="833C0B" w:themeColor="accent2" w:themeShade="80"/>
              <w:right w:val="nil"/>
            </w:tcBorders>
          </w:tcPr>
          <w:p w14:paraId="58AFF95C"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c>
          <w:tcPr>
            <w:tcW w:w="1169" w:type="dxa"/>
            <w:tcBorders>
              <w:top w:val="single" w:sz="4" w:space="0" w:color="833C0B" w:themeColor="accent2" w:themeShade="80"/>
              <w:left w:val="nil"/>
              <w:bottom w:val="single" w:sz="4" w:space="0" w:color="833C0B" w:themeColor="accent2" w:themeShade="80"/>
              <w:right w:val="nil"/>
            </w:tcBorders>
          </w:tcPr>
          <w:p w14:paraId="71FE15DC" w14:textId="77777777" w:rsidR="00020E5F" w:rsidRPr="009D00F2" w:rsidRDefault="00020E5F">
            <w:pPr>
              <w:cnfStyle w:val="000000000000" w:firstRow="0" w:lastRow="0" w:firstColumn="0" w:lastColumn="0" w:oddVBand="0" w:evenVBand="0" w:oddHBand="0" w:evenHBand="0" w:firstRowFirstColumn="0" w:firstRowLastColumn="0" w:lastRowFirstColumn="0" w:lastRowLastColumn="0"/>
              <w:rPr>
                <w:rFonts w:ascii="Aptos" w:hAnsi="Aptos"/>
                <w:szCs w:val="22"/>
                <w:highlight w:val="yellow"/>
              </w:rPr>
            </w:pPr>
          </w:p>
        </w:tc>
      </w:tr>
      <w:tr w:rsidR="00020E5F" w:rsidRPr="009D00F2" w14:paraId="6AD28095" w14:textId="77777777">
        <w:tc>
          <w:tcPr>
            <w:cnfStyle w:val="001000000000" w:firstRow="0" w:lastRow="0" w:firstColumn="1" w:lastColumn="0" w:oddVBand="0" w:evenVBand="0" w:oddHBand="0" w:evenHBand="0" w:firstRowFirstColumn="0" w:firstRowLastColumn="0" w:lastRowFirstColumn="0" w:lastRowLastColumn="0"/>
            <w:tcW w:w="3397" w:type="dxa"/>
            <w:gridSpan w:val="3"/>
          </w:tcPr>
          <w:p w14:paraId="52569F95" w14:textId="27D3D5A0" w:rsidR="00CB236E" w:rsidRPr="009D00F2" w:rsidRDefault="00020E5F" w:rsidP="00CB236E">
            <w:pPr>
              <w:rPr>
                <w:rFonts w:ascii="Aptos" w:hAnsi="Aptos"/>
                <w:szCs w:val="22"/>
              </w:rPr>
            </w:pPr>
            <w:r w:rsidRPr="009D00F2">
              <w:rPr>
                <w:rFonts w:ascii="Aptos" w:hAnsi="Aptos"/>
                <w:szCs w:val="22"/>
              </w:rPr>
              <w:t>Describe how the internship will contribute to this P</w:t>
            </w:r>
            <w:r w:rsidR="00271139">
              <w:rPr>
                <w:rFonts w:ascii="Aptos" w:hAnsi="Aptos"/>
                <w:szCs w:val="22"/>
              </w:rPr>
              <w:t>ae</w:t>
            </w:r>
            <w:r w:rsidRPr="009D00F2">
              <w:rPr>
                <w:rFonts w:ascii="Aptos" w:hAnsi="Aptos"/>
                <w:szCs w:val="22"/>
              </w:rPr>
              <w:t>.</w:t>
            </w:r>
          </w:p>
          <w:p w14:paraId="4CCCC629" w14:textId="77777777" w:rsidR="00020E5F" w:rsidRPr="009D00F2" w:rsidRDefault="00020E5F" w:rsidP="00CB236E">
            <w:pPr>
              <w:rPr>
                <w:rFonts w:ascii="Aptos" w:hAnsi="Aptos"/>
                <w:szCs w:val="22"/>
              </w:rPr>
            </w:pPr>
          </w:p>
          <w:p w14:paraId="66DAFA5E" w14:textId="77777777" w:rsidR="00020E5F" w:rsidRPr="009D00F2" w:rsidRDefault="00020E5F" w:rsidP="00CB236E">
            <w:pPr>
              <w:rPr>
                <w:rFonts w:ascii="Aptos" w:hAnsi="Aptos"/>
                <w:szCs w:val="22"/>
              </w:rPr>
            </w:pPr>
          </w:p>
        </w:tc>
        <w:tc>
          <w:tcPr>
            <w:tcW w:w="5954" w:type="dxa"/>
            <w:gridSpan w:val="6"/>
          </w:tcPr>
          <w:p w14:paraId="79C3E26E" w14:textId="77777777" w:rsidR="00020E5F" w:rsidRPr="009D00F2" w:rsidRDefault="00020E5F">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bl>
    <w:p w14:paraId="289BC041" w14:textId="77777777" w:rsidR="00020E5F" w:rsidRPr="009D00F2" w:rsidRDefault="00020E5F" w:rsidP="00020E5F">
      <w:pPr>
        <w:rPr>
          <w:rFonts w:ascii="Aptos" w:hAnsi="Aptos"/>
          <w:sz w:val="22"/>
          <w:szCs w:val="22"/>
          <w:highlight w:val="yellow"/>
        </w:rPr>
      </w:pPr>
    </w:p>
    <w:p w14:paraId="7A2B3548" w14:textId="77777777" w:rsidR="00020E5F" w:rsidRPr="009D00F2" w:rsidRDefault="00020E5F" w:rsidP="00020E5F">
      <w:pPr>
        <w:rPr>
          <w:rFonts w:ascii="Aptos" w:hAnsi="Aptos"/>
          <w:color w:val="000000" w:themeColor="text1"/>
          <w:sz w:val="22"/>
          <w:szCs w:val="22"/>
        </w:rPr>
      </w:pPr>
      <w:r w:rsidRPr="009D00F2">
        <w:rPr>
          <w:rFonts w:ascii="Aptos" w:hAnsi="Aptos"/>
          <w:color w:val="000000" w:themeColor="text1"/>
          <w:sz w:val="22"/>
          <w:szCs w:val="22"/>
        </w:rPr>
        <w:t xml:space="preserve">Which </w:t>
      </w:r>
      <w:proofErr w:type="spellStart"/>
      <w:r w:rsidRPr="009D00F2">
        <w:rPr>
          <w:rFonts w:ascii="Aptos" w:hAnsi="Aptos"/>
          <w:color w:val="000000" w:themeColor="text1"/>
          <w:sz w:val="22"/>
          <w:szCs w:val="22"/>
        </w:rPr>
        <w:t>Matakitenga</w:t>
      </w:r>
      <w:proofErr w:type="spellEnd"/>
      <w:r w:rsidRPr="009D00F2">
        <w:rPr>
          <w:rFonts w:ascii="Aptos" w:hAnsi="Aptos"/>
          <w:color w:val="000000" w:themeColor="text1"/>
          <w:sz w:val="22"/>
          <w:szCs w:val="22"/>
        </w:rPr>
        <w:t xml:space="preserve"> </w:t>
      </w:r>
      <w:proofErr w:type="spellStart"/>
      <w:r w:rsidRPr="009D00F2">
        <w:rPr>
          <w:rFonts w:ascii="Aptos" w:hAnsi="Aptos"/>
          <w:color w:val="000000" w:themeColor="text1"/>
          <w:sz w:val="22"/>
          <w:szCs w:val="22"/>
        </w:rPr>
        <w:t>Pātai</w:t>
      </w:r>
      <w:proofErr w:type="spellEnd"/>
      <w:r w:rsidRPr="009D00F2">
        <w:rPr>
          <w:rFonts w:ascii="Aptos" w:hAnsi="Aptos"/>
          <w:color w:val="000000" w:themeColor="text1"/>
          <w:sz w:val="22"/>
          <w:szCs w:val="22"/>
        </w:rPr>
        <w:t xml:space="preserve"> is this internship most aligned to? Check one only.</w:t>
      </w:r>
    </w:p>
    <w:p w14:paraId="66A809C8" w14:textId="7435750C" w:rsidR="00020E5F" w:rsidRPr="009D00F2" w:rsidRDefault="00020E5F" w:rsidP="00020E5F">
      <w:pPr>
        <w:rPr>
          <w:rFonts w:ascii="Aptos" w:hAnsi="Aptos"/>
          <w:color w:val="767171" w:themeColor="background2" w:themeShade="80"/>
          <w:sz w:val="22"/>
          <w:szCs w:val="22"/>
        </w:rPr>
      </w:pPr>
      <w:r w:rsidRPr="009D00F2">
        <w:rPr>
          <w:rFonts w:ascii="Aptos" w:hAnsi="Aptos"/>
          <w:color w:val="767171" w:themeColor="background2" w:themeShade="80"/>
          <w:sz w:val="22"/>
          <w:szCs w:val="22"/>
        </w:rPr>
        <w:t xml:space="preserve">Refer to the </w:t>
      </w:r>
      <w:r w:rsidR="00A7125C">
        <w:rPr>
          <w:rFonts w:ascii="Aptos" w:hAnsi="Aptos"/>
          <w:color w:val="767171" w:themeColor="background2" w:themeShade="80"/>
          <w:sz w:val="22"/>
          <w:szCs w:val="22"/>
        </w:rPr>
        <w:t xml:space="preserve">Priority </w:t>
      </w:r>
      <w:r w:rsidRPr="009D00F2">
        <w:rPr>
          <w:rFonts w:ascii="Aptos" w:hAnsi="Aptos"/>
          <w:color w:val="767171" w:themeColor="background2" w:themeShade="80"/>
          <w:sz w:val="22"/>
          <w:szCs w:val="22"/>
        </w:rPr>
        <w:t xml:space="preserve">NPM </w:t>
      </w:r>
      <w:proofErr w:type="spellStart"/>
      <w:r w:rsidRPr="009D00F2">
        <w:rPr>
          <w:rFonts w:ascii="Aptos" w:hAnsi="Aptos"/>
          <w:color w:val="767171" w:themeColor="background2" w:themeShade="80"/>
          <w:sz w:val="22"/>
          <w:szCs w:val="22"/>
        </w:rPr>
        <w:t>Matakitenga</w:t>
      </w:r>
      <w:proofErr w:type="spellEnd"/>
      <w:r w:rsidRPr="009D00F2">
        <w:rPr>
          <w:rFonts w:ascii="Aptos" w:hAnsi="Aptos"/>
          <w:color w:val="767171" w:themeColor="background2" w:themeShade="80"/>
          <w:sz w:val="22"/>
          <w:szCs w:val="22"/>
        </w:rPr>
        <w:t xml:space="preserve"> Research Framework (</w:t>
      </w:r>
      <w:hyperlink w:anchor="_Appendix_2:_Matakitenga" w:history="1">
        <w:r w:rsidRPr="009D00F2">
          <w:rPr>
            <w:rStyle w:val="Hyperlink"/>
            <w:rFonts w:ascii="Aptos" w:hAnsi="Aptos"/>
            <w:sz w:val="22"/>
            <w:szCs w:val="22"/>
          </w:rPr>
          <w:t xml:space="preserve">Appendix </w:t>
        </w:r>
        <w:r w:rsidR="00AF5E17" w:rsidRPr="009D00F2">
          <w:rPr>
            <w:rStyle w:val="Hyperlink"/>
            <w:rFonts w:ascii="Aptos" w:hAnsi="Aptos"/>
            <w:sz w:val="22"/>
            <w:szCs w:val="22"/>
          </w:rPr>
          <w:t>2</w:t>
        </w:r>
      </w:hyperlink>
      <w:r w:rsidRPr="009D00F2">
        <w:rPr>
          <w:rFonts w:ascii="Aptos" w:hAnsi="Aptos"/>
          <w:color w:val="767171" w:themeColor="background2" w:themeShade="80"/>
          <w:sz w:val="22"/>
          <w:szCs w:val="22"/>
        </w:rPr>
        <w:t>)</w:t>
      </w:r>
    </w:p>
    <w:p w14:paraId="578C3CF5" w14:textId="77777777" w:rsidR="00020E5F" w:rsidRPr="009D00F2" w:rsidRDefault="00020E5F" w:rsidP="00020E5F">
      <w:pPr>
        <w:rPr>
          <w:rFonts w:ascii="Aptos" w:hAnsi="Aptos"/>
          <w:color w:val="000000" w:themeColor="text1"/>
          <w:sz w:val="22"/>
          <w:szCs w:val="22"/>
        </w:rPr>
      </w:pPr>
    </w:p>
    <w:tbl>
      <w:tblPr>
        <w:tblStyle w:val="TableGridLight"/>
        <w:tblW w:w="9351" w:type="dxa"/>
        <w:tblLook w:val="04A0" w:firstRow="1" w:lastRow="0" w:firstColumn="1" w:lastColumn="0" w:noHBand="0" w:noVBand="1"/>
      </w:tblPr>
      <w:tblGrid>
        <w:gridCol w:w="1413"/>
        <w:gridCol w:w="924"/>
        <w:gridCol w:w="912"/>
        <w:gridCol w:w="432"/>
        <w:gridCol w:w="994"/>
        <w:gridCol w:w="1416"/>
        <w:gridCol w:w="922"/>
        <w:gridCol w:w="1346"/>
        <w:gridCol w:w="992"/>
      </w:tblGrid>
      <w:tr w:rsidR="00CB236E" w:rsidRPr="009D00F2" w14:paraId="04B44106" w14:textId="77777777" w:rsidTr="00CB236E">
        <w:tc>
          <w:tcPr>
            <w:cnfStyle w:val="001000000000" w:firstRow="0" w:lastRow="0" w:firstColumn="1" w:lastColumn="0" w:oddVBand="0" w:evenVBand="0" w:oddHBand="0" w:evenHBand="0" w:firstRowFirstColumn="0" w:firstRowLastColumn="0" w:lastRowFirstColumn="0" w:lastRowLastColumn="0"/>
            <w:tcW w:w="1413" w:type="dxa"/>
          </w:tcPr>
          <w:p w14:paraId="3A0B7425" w14:textId="77777777" w:rsidR="00434B9C" w:rsidRPr="009D00F2" w:rsidRDefault="00434B9C">
            <w:pPr>
              <w:rPr>
                <w:rFonts w:ascii="Aptos" w:hAnsi="Aptos"/>
                <w:szCs w:val="22"/>
              </w:rPr>
            </w:pPr>
            <w:r w:rsidRPr="009D00F2">
              <w:rPr>
                <w:rFonts w:ascii="Aptos" w:hAnsi="Aptos"/>
                <w:szCs w:val="22"/>
              </w:rPr>
              <w:t>Te Ao Māori</w:t>
            </w:r>
          </w:p>
        </w:tc>
        <w:tc>
          <w:tcPr>
            <w:tcW w:w="924" w:type="dxa"/>
            <w:tcBorders>
              <w:top w:val="single" w:sz="4" w:space="0" w:color="833C0B" w:themeColor="accent2" w:themeShade="80"/>
            </w:tcBorders>
          </w:tcPr>
          <w:p w14:paraId="647393EB"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c>
          <w:tcPr>
            <w:tcW w:w="1344" w:type="dxa"/>
            <w:gridSpan w:val="2"/>
            <w:tcBorders>
              <w:top w:val="single" w:sz="4" w:space="0" w:color="833C0B" w:themeColor="accent2" w:themeShade="80"/>
            </w:tcBorders>
            <w:shd w:val="clear" w:color="auto" w:fill="F2F2F2" w:themeFill="background1" w:themeFillShade="F2"/>
          </w:tcPr>
          <w:p w14:paraId="40FE8E77"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szCs w:val="22"/>
              </w:rPr>
              <w:t>Whānau</w:t>
            </w:r>
          </w:p>
        </w:tc>
        <w:tc>
          <w:tcPr>
            <w:tcW w:w="994" w:type="dxa"/>
            <w:tcBorders>
              <w:top w:val="single" w:sz="4" w:space="0" w:color="833C0B" w:themeColor="accent2" w:themeShade="80"/>
            </w:tcBorders>
          </w:tcPr>
          <w:p w14:paraId="00AC3AE2"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c>
          <w:tcPr>
            <w:tcW w:w="1416" w:type="dxa"/>
            <w:tcBorders>
              <w:top w:val="single" w:sz="4" w:space="0" w:color="833C0B" w:themeColor="accent2" w:themeShade="80"/>
            </w:tcBorders>
            <w:shd w:val="clear" w:color="auto" w:fill="F2F2F2" w:themeFill="background1" w:themeFillShade="F2"/>
          </w:tcPr>
          <w:p w14:paraId="6A5BA6CC"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szCs w:val="22"/>
              </w:rPr>
              <w:t>Mauri</w:t>
            </w:r>
          </w:p>
        </w:tc>
        <w:tc>
          <w:tcPr>
            <w:tcW w:w="922" w:type="dxa"/>
            <w:tcBorders>
              <w:top w:val="single" w:sz="4" w:space="0" w:color="833C0B" w:themeColor="accent2" w:themeShade="80"/>
            </w:tcBorders>
          </w:tcPr>
          <w:p w14:paraId="74CC14D6"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c>
          <w:tcPr>
            <w:tcW w:w="1346" w:type="dxa"/>
            <w:tcBorders>
              <w:top w:val="single" w:sz="4" w:space="0" w:color="833C0B" w:themeColor="accent2" w:themeShade="80"/>
            </w:tcBorders>
            <w:shd w:val="clear" w:color="auto" w:fill="F2F2F2" w:themeFill="background1" w:themeFillShade="F2"/>
          </w:tcPr>
          <w:p w14:paraId="5448526C"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r w:rsidRPr="009D00F2">
              <w:rPr>
                <w:rFonts w:ascii="Aptos" w:hAnsi="Aptos"/>
                <w:szCs w:val="22"/>
              </w:rPr>
              <w:t>Puāwai</w:t>
            </w:r>
          </w:p>
        </w:tc>
        <w:tc>
          <w:tcPr>
            <w:tcW w:w="992" w:type="dxa"/>
            <w:tcBorders>
              <w:top w:val="single" w:sz="4" w:space="0" w:color="833C0B" w:themeColor="accent2" w:themeShade="80"/>
            </w:tcBorders>
          </w:tcPr>
          <w:p w14:paraId="758EDCA9" w14:textId="77777777" w:rsidR="00434B9C" w:rsidRPr="009D00F2" w:rsidRDefault="00434B9C">
            <w:pPr>
              <w:cnfStyle w:val="000000000000" w:firstRow="0" w:lastRow="0" w:firstColumn="0" w:lastColumn="0" w:oddVBand="0" w:evenVBand="0" w:oddHBand="0" w:evenHBand="0" w:firstRowFirstColumn="0" w:firstRowLastColumn="0" w:lastRowFirstColumn="0" w:lastRowLastColumn="0"/>
              <w:rPr>
                <w:rFonts w:ascii="Aptos" w:hAnsi="Aptos"/>
                <w:szCs w:val="22"/>
              </w:rPr>
            </w:pPr>
          </w:p>
        </w:tc>
      </w:tr>
      <w:tr w:rsidR="00020E5F" w:rsidRPr="009D00F2" w14:paraId="16C5D79D" w14:textId="77777777" w:rsidTr="003A2ACD">
        <w:tc>
          <w:tcPr>
            <w:cnfStyle w:val="001000000000" w:firstRow="0" w:lastRow="0" w:firstColumn="1" w:lastColumn="0" w:oddVBand="0" w:evenVBand="0" w:oddHBand="0" w:evenHBand="0" w:firstRowFirstColumn="0" w:firstRowLastColumn="0" w:lastRowFirstColumn="0" w:lastRowLastColumn="0"/>
            <w:tcW w:w="3249" w:type="dxa"/>
            <w:gridSpan w:val="3"/>
          </w:tcPr>
          <w:p w14:paraId="122F3FF3" w14:textId="77777777" w:rsidR="00020E5F" w:rsidRPr="009D00F2" w:rsidRDefault="00020E5F" w:rsidP="00CB236E">
            <w:pPr>
              <w:rPr>
                <w:rFonts w:ascii="Aptos" w:hAnsi="Aptos"/>
                <w:szCs w:val="22"/>
              </w:rPr>
            </w:pPr>
            <w:r w:rsidRPr="009D00F2">
              <w:rPr>
                <w:rFonts w:ascii="Aptos" w:hAnsi="Aptos"/>
                <w:szCs w:val="22"/>
              </w:rPr>
              <w:t xml:space="preserve">Describe how the internship will contribute to this </w:t>
            </w:r>
            <w:proofErr w:type="spellStart"/>
            <w:r w:rsidRPr="009D00F2">
              <w:rPr>
                <w:rFonts w:ascii="Aptos" w:hAnsi="Aptos"/>
                <w:szCs w:val="22"/>
              </w:rPr>
              <w:t>Pātai</w:t>
            </w:r>
            <w:proofErr w:type="spellEnd"/>
            <w:r w:rsidRPr="009D00F2">
              <w:rPr>
                <w:rFonts w:ascii="Aptos" w:hAnsi="Aptos"/>
                <w:szCs w:val="22"/>
              </w:rPr>
              <w:t>.</w:t>
            </w:r>
          </w:p>
          <w:p w14:paraId="39B50CAB" w14:textId="77777777" w:rsidR="00020E5F" w:rsidRPr="009D00F2" w:rsidRDefault="00020E5F" w:rsidP="00CB236E">
            <w:pPr>
              <w:rPr>
                <w:rFonts w:ascii="Aptos" w:hAnsi="Aptos"/>
                <w:szCs w:val="22"/>
              </w:rPr>
            </w:pPr>
          </w:p>
        </w:tc>
        <w:tc>
          <w:tcPr>
            <w:tcW w:w="6102" w:type="dxa"/>
            <w:gridSpan w:val="6"/>
          </w:tcPr>
          <w:p w14:paraId="71B3C938" w14:textId="77777777" w:rsidR="00020E5F" w:rsidRPr="009D00F2" w:rsidRDefault="00020E5F">
            <w:pPr>
              <w:pStyle w:val="cdt4ke"/>
              <w:cnfStyle w:val="000000000000" w:firstRow="0" w:lastRow="0" w:firstColumn="0" w:lastColumn="0" w:oddVBand="0" w:evenVBand="0" w:oddHBand="0" w:evenHBand="0" w:firstRowFirstColumn="0" w:firstRowLastColumn="0" w:lastRowFirstColumn="0" w:lastRowLastColumn="0"/>
              <w:rPr>
                <w:rFonts w:ascii="Aptos" w:hAnsi="Aptos"/>
                <w:szCs w:val="22"/>
              </w:rPr>
            </w:pPr>
          </w:p>
          <w:p w14:paraId="193B6607" w14:textId="77777777" w:rsidR="00020E5F" w:rsidRPr="009D00F2" w:rsidRDefault="00020E5F">
            <w:pPr>
              <w:pStyle w:val="Response"/>
              <w:cnfStyle w:val="000000000000" w:firstRow="0" w:lastRow="0" w:firstColumn="0" w:lastColumn="0" w:oddVBand="0" w:evenVBand="0" w:oddHBand="0" w:evenHBand="0" w:firstRowFirstColumn="0" w:firstRowLastColumn="0" w:lastRowFirstColumn="0" w:lastRowLastColumn="0"/>
              <w:rPr>
                <w:rFonts w:ascii="Aptos" w:hAnsi="Aptos"/>
                <w:szCs w:val="22"/>
              </w:rPr>
            </w:pPr>
          </w:p>
        </w:tc>
      </w:tr>
    </w:tbl>
    <w:p w14:paraId="71CD7B62" w14:textId="77777777" w:rsidR="003A2ACD" w:rsidRPr="009D00F2" w:rsidRDefault="003A2ACD" w:rsidP="00CB236E">
      <w:pPr>
        <w:rPr>
          <w:rFonts w:ascii="Aptos" w:hAnsi="Aptos"/>
          <w:sz w:val="22"/>
          <w:szCs w:val="22"/>
        </w:rPr>
      </w:pPr>
    </w:p>
    <w:p w14:paraId="543BCDFA" w14:textId="675363BA" w:rsidR="00011081" w:rsidRPr="009D00F2" w:rsidRDefault="00CB236E" w:rsidP="00057231">
      <w:pPr>
        <w:pStyle w:val="Heading1"/>
        <w:jc w:val="center"/>
        <w:rPr>
          <w:rFonts w:ascii="Aptos" w:hAnsi="Aptos" w:cs="Times New Roman"/>
          <w:i w:val="0"/>
          <w:iCs/>
          <w:caps w:val="0"/>
          <w:color w:val="auto"/>
          <w:szCs w:val="24"/>
        </w:rPr>
      </w:pPr>
      <w:r w:rsidRPr="009D00F2">
        <w:rPr>
          <w:rFonts w:ascii="Aptos" w:hAnsi="Aptos" w:cs="Times New Roman"/>
          <w:i w:val="0"/>
          <w:iCs/>
          <w:caps w:val="0"/>
          <w:color w:val="auto"/>
          <w:szCs w:val="24"/>
        </w:rPr>
        <w:t xml:space="preserve">Section </w:t>
      </w:r>
      <w:r w:rsidR="00271139">
        <w:rPr>
          <w:rFonts w:ascii="Aptos" w:hAnsi="Aptos" w:cs="Times New Roman"/>
          <w:i w:val="0"/>
          <w:iCs/>
          <w:caps w:val="0"/>
          <w:color w:val="auto"/>
          <w:szCs w:val="24"/>
        </w:rPr>
        <w:t>4</w:t>
      </w:r>
      <w:r w:rsidRPr="009D00F2">
        <w:rPr>
          <w:rFonts w:ascii="Aptos" w:hAnsi="Aptos" w:cs="Times New Roman"/>
          <w:i w:val="0"/>
          <w:iCs/>
          <w:caps w:val="0"/>
          <w:color w:val="auto"/>
          <w:szCs w:val="24"/>
        </w:rPr>
        <w:t xml:space="preserve"> - Document Checklist</w:t>
      </w:r>
    </w:p>
    <w:p w14:paraId="1559CFE2" w14:textId="77777777" w:rsidR="00011081" w:rsidRPr="009D00F2" w:rsidRDefault="00011081" w:rsidP="00011081">
      <w:pPr>
        <w:rPr>
          <w:rFonts w:ascii="Aptos" w:hAnsi="Aptos"/>
          <w:sz w:val="22"/>
          <w:szCs w:val="22"/>
        </w:rPr>
      </w:pPr>
    </w:p>
    <w:tbl>
      <w:tblPr>
        <w:tblStyle w:val="TableGrid"/>
        <w:tblW w:w="9351"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6941"/>
        <w:gridCol w:w="2410"/>
      </w:tblGrid>
      <w:tr w:rsidR="00011081" w:rsidRPr="009D00F2" w14:paraId="1A8334BC" w14:textId="77777777" w:rsidTr="00CB236E">
        <w:tc>
          <w:tcPr>
            <w:tcW w:w="6941" w:type="dxa"/>
            <w:shd w:val="clear" w:color="auto" w:fill="D9D9D9" w:themeFill="background1" w:themeFillShade="D9"/>
          </w:tcPr>
          <w:p w14:paraId="3188BF55" w14:textId="4FE96A42" w:rsidR="00011081" w:rsidRPr="009D00F2" w:rsidRDefault="00057231">
            <w:pPr>
              <w:rPr>
                <w:rFonts w:ascii="Aptos" w:hAnsi="Aptos"/>
                <w:b/>
                <w:bCs/>
                <w:sz w:val="22"/>
                <w:szCs w:val="22"/>
              </w:rPr>
            </w:pPr>
            <w:r w:rsidRPr="009D00F2">
              <w:rPr>
                <w:rFonts w:ascii="Aptos" w:hAnsi="Aptos"/>
                <w:b/>
                <w:bCs/>
                <w:sz w:val="22"/>
                <w:szCs w:val="22"/>
              </w:rPr>
              <w:t>FILE</w:t>
            </w:r>
          </w:p>
        </w:tc>
        <w:tc>
          <w:tcPr>
            <w:tcW w:w="2410" w:type="dxa"/>
            <w:shd w:val="clear" w:color="auto" w:fill="D9D9D9" w:themeFill="background1" w:themeFillShade="D9"/>
          </w:tcPr>
          <w:p w14:paraId="6620FC7D" w14:textId="7835AB64" w:rsidR="00011081" w:rsidRPr="009D00F2" w:rsidRDefault="00057231">
            <w:pPr>
              <w:rPr>
                <w:rFonts w:ascii="Aptos" w:hAnsi="Aptos"/>
                <w:b/>
                <w:bCs/>
                <w:sz w:val="22"/>
                <w:szCs w:val="22"/>
              </w:rPr>
            </w:pPr>
            <w:r w:rsidRPr="009D00F2">
              <w:rPr>
                <w:rFonts w:ascii="Aptos" w:hAnsi="Aptos"/>
                <w:b/>
                <w:bCs/>
                <w:sz w:val="22"/>
                <w:szCs w:val="22"/>
              </w:rPr>
              <w:t>FORMAT</w:t>
            </w:r>
          </w:p>
        </w:tc>
      </w:tr>
      <w:tr w:rsidR="00011081" w:rsidRPr="009D00F2" w14:paraId="0DF85693" w14:textId="77777777" w:rsidTr="00CB236E">
        <w:tc>
          <w:tcPr>
            <w:tcW w:w="6941" w:type="dxa"/>
          </w:tcPr>
          <w:p w14:paraId="368AC44C" w14:textId="1F8A9E3A" w:rsidR="00011081" w:rsidRPr="009D00F2" w:rsidRDefault="00011081">
            <w:pPr>
              <w:rPr>
                <w:rFonts w:ascii="Aptos" w:hAnsi="Aptos"/>
                <w:color w:val="auto"/>
                <w:sz w:val="22"/>
                <w:szCs w:val="22"/>
              </w:rPr>
            </w:pPr>
            <w:r w:rsidRPr="009D00F2">
              <w:rPr>
                <w:rFonts w:ascii="Aptos" w:hAnsi="Aptos"/>
                <w:color w:val="auto"/>
                <w:sz w:val="22"/>
                <w:szCs w:val="22"/>
              </w:rPr>
              <w:t>202</w:t>
            </w:r>
            <w:r w:rsidR="004F4595" w:rsidRPr="009D00F2">
              <w:rPr>
                <w:rFonts w:ascii="Aptos" w:hAnsi="Aptos"/>
                <w:color w:val="auto"/>
                <w:sz w:val="22"/>
                <w:szCs w:val="22"/>
              </w:rPr>
              <w:t>5</w:t>
            </w:r>
            <w:r w:rsidRPr="009D00F2">
              <w:rPr>
                <w:rFonts w:ascii="Aptos" w:hAnsi="Aptos"/>
                <w:color w:val="auto"/>
                <w:sz w:val="22"/>
                <w:szCs w:val="22"/>
              </w:rPr>
              <w:t>-2</w:t>
            </w:r>
            <w:r w:rsidR="004F4595" w:rsidRPr="009D00F2">
              <w:rPr>
                <w:rFonts w:ascii="Aptos" w:hAnsi="Aptos"/>
                <w:color w:val="auto"/>
                <w:sz w:val="22"/>
                <w:szCs w:val="22"/>
              </w:rPr>
              <w:t>6</w:t>
            </w:r>
            <w:r w:rsidRPr="009D00F2">
              <w:rPr>
                <w:rFonts w:ascii="Aptos" w:hAnsi="Aptos"/>
                <w:color w:val="auto"/>
                <w:sz w:val="22"/>
                <w:szCs w:val="22"/>
              </w:rPr>
              <w:t xml:space="preserve"> NPFNH Supervisor Application FORM</w:t>
            </w:r>
          </w:p>
        </w:tc>
        <w:tc>
          <w:tcPr>
            <w:tcW w:w="2410" w:type="dxa"/>
          </w:tcPr>
          <w:p w14:paraId="049973B3" w14:textId="77777777" w:rsidR="00011081" w:rsidRPr="009D00F2" w:rsidRDefault="00011081">
            <w:pPr>
              <w:rPr>
                <w:rFonts w:ascii="Aptos" w:hAnsi="Aptos"/>
                <w:color w:val="auto"/>
                <w:sz w:val="22"/>
                <w:szCs w:val="22"/>
              </w:rPr>
            </w:pPr>
            <w:r w:rsidRPr="009D00F2">
              <w:rPr>
                <w:rFonts w:ascii="Aptos" w:hAnsi="Aptos"/>
                <w:color w:val="auto"/>
                <w:sz w:val="22"/>
                <w:szCs w:val="22"/>
              </w:rPr>
              <w:t>WORD DOC</w:t>
            </w:r>
          </w:p>
        </w:tc>
      </w:tr>
      <w:tr w:rsidR="00011081" w:rsidRPr="009D00F2" w14:paraId="14F86FA8" w14:textId="77777777" w:rsidTr="00CB236E">
        <w:tc>
          <w:tcPr>
            <w:tcW w:w="6941" w:type="dxa"/>
          </w:tcPr>
          <w:p w14:paraId="0B1DEFE4" w14:textId="39525320" w:rsidR="00011081" w:rsidRPr="009D00F2" w:rsidRDefault="00011081">
            <w:pPr>
              <w:rPr>
                <w:rFonts w:ascii="Aptos" w:hAnsi="Aptos"/>
                <w:color w:val="auto"/>
                <w:sz w:val="22"/>
                <w:szCs w:val="22"/>
              </w:rPr>
            </w:pPr>
            <w:r w:rsidRPr="009D00F2">
              <w:rPr>
                <w:rFonts w:ascii="Aptos" w:hAnsi="Aptos"/>
                <w:color w:val="auto"/>
                <w:sz w:val="22"/>
                <w:szCs w:val="22"/>
              </w:rPr>
              <w:t>Supervisor CV</w:t>
            </w:r>
            <w:r w:rsidR="00057231" w:rsidRPr="009D00F2">
              <w:rPr>
                <w:rFonts w:ascii="Aptos" w:hAnsi="Aptos"/>
                <w:color w:val="auto"/>
                <w:sz w:val="22"/>
                <w:szCs w:val="22"/>
              </w:rPr>
              <w:t xml:space="preserve"> (or link to web page that details most recent scholarly achievements.)</w:t>
            </w:r>
          </w:p>
        </w:tc>
        <w:tc>
          <w:tcPr>
            <w:tcW w:w="2410" w:type="dxa"/>
          </w:tcPr>
          <w:p w14:paraId="1688B0EF" w14:textId="77777777" w:rsidR="00011081" w:rsidRPr="009D00F2" w:rsidRDefault="00011081">
            <w:pPr>
              <w:rPr>
                <w:rFonts w:ascii="Aptos" w:hAnsi="Aptos"/>
                <w:color w:val="auto"/>
                <w:sz w:val="22"/>
                <w:szCs w:val="22"/>
              </w:rPr>
            </w:pPr>
            <w:r w:rsidRPr="009D00F2">
              <w:rPr>
                <w:rFonts w:ascii="Aptos" w:hAnsi="Aptos"/>
                <w:color w:val="auto"/>
                <w:sz w:val="22"/>
                <w:szCs w:val="22"/>
              </w:rPr>
              <w:t>PDF</w:t>
            </w:r>
          </w:p>
        </w:tc>
      </w:tr>
      <w:tr w:rsidR="00011081" w:rsidRPr="009D00F2" w14:paraId="04DF3C89" w14:textId="77777777" w:rsidTr="00CB236E">
        <w:tc>
          <w:tcPr>
            <w:tcW w:w="6941" w:type="dxa"/>
          </w:tcPr>
          <w:p w14:paraId="19E047AA" w14:textId="77777777" w:rsidR="00011081" w:rsidRPr="009D00F2" w:rsidRDefault="00011081">
            <w:pPr>
              <w:rPr>
                <w:rFonts w:ascii="Aptos" w:hAnsi="Aptos"/>
                <w:color w:val="auto"/>
                <w:sz w:val="22"/>
                <w:szCs w:val="22"/>
              </w:rPr>
            </w:pPr>
            <w:r w:rsidRPr="009D00F2">
              <w:rPr>
                <w:rFonts w:ascii="Aptos" w:hAnsi="Aptos"/>
                <w:color w:val="auto"/>
                <w:sz w:val="22"/>
                <w:szCs w:val="22"/>
              </w:rPr>
              <w:lastRenderedPageBreak/>
              <w:t>Ethics Approval Letter</w:t>
            </w:r>
          </w:p>
        </w:tc>
        <w:tc>
          <w:tcPr>
            <w:tcW w:w="2410" w:type="dxa"/>
          </w:tcPr>
          <w:p w14:paraId="4C2A111C" w14:textId="77777777" w:rsidR="00011081" w:rsidRPr="009D00F2" w:rsidRDefault="00011081">
            <w:pPr>
              <w:rPr>
                <w:rFonts w:ascii="Aptos" w:hAnsi="Aptos"/>
                <w:color w:val="auto"/>
                <w:sz w:val="22"/>
                <w:szCs w:val="22"/>
              </w:rPr>
            </w:pPr>
            <w:r w:rsidRPr="009D00F2">
              <w:rPr>
                <w:rFonts w:ascii="Aptos" w:hAnsi="Aptos"/>
                <w:color w:val="auto"/>
                <w:sz w:val="22"/>
                <w:szCs w:val="22"/>
              </w:rPr>
              <w:t>PDF</w:t>
            </w:r>
          </w:p>
        </w:tc>
      </w:tr>
      <w:tr w:rsidR="00011081" w:rsidRPr="009D00F2" w14:paraId="0F8F6A32" w14:textId="77777777" w:rsidTr="00CB236E">
        <w:tc>
          <w:tcPr>
            <w:tcW w:w="6941" w:type="dxa"/>
          </w:tcPr>
          <w:p w14:paraId="032213B0" w14:textId="77777777" w:rsidR="00011081" w:rsidRPr="009D00F2" w:rsidRDefault="00011081">
            <w:pPr>
              <w:rPr>
                <w:rFonts w:ascii="Aptos" w:hAnsi="Aptos"/>
                <w:color w:val="auto"/>
                <w:sz w:val="22"/>
                <w:szCs w:val="22"/>
              </w:rPr>
            </w:pPr>
            <w:r w:rsidRPr="009D00F2">
              <w:rPr>
                <w:rFonts w:ascii="Aptos" w:hAnsi="Aptos"/>
                <w:color w:val="auto"/>
                <w:sz w:val="22"/>
                <w:szCs w:val="22"/>
              </w:rPr>
              <w:t>Other supporting documents</w:t>
            </w:r>
          </w:p>
        </w:tc>
        <w:tc>
          <w:tcPr>
            <w:tcW w:w="2410" w:type="dxa"/>
          </w:tcPr>
          <w:p w14:paraId="4D59F817" w14:textId="77777777" w:rsidR="00011081" w:rsidRPr="009D00F2" w:rsidRDefault="00011081">
            <w:pPr>
              <w:rPr>
                <w:rFonts w:ascii="Aptos" w:hAnsi="Aptos"/>
                <w:color w:val="auto"/>
                <w:sz w:val="22"/>
                <w:szCs w:val="22"/>
              </w:rPr>
            </w:pPr>
            <w:r w:rsidRPr="009D00F2">
              <w:rPr>
                <w:rFonts w:ascii="Aptos" w:hAnsi="Aptos"/>
                <w:color w:val="auto"/>
                <w:sz w:val="22"/>
                <w:szCs w:val="22"/>
              </w:rPr>
              <w:t>PDF</w:t>
            </w:r>
          </w:p>
        </w:tc>
      </w:tr>
    </w:tbl>
    <w:p w14:paraId="0BE9B07F" w14:textId="77777777" w:rsidR="00011081" w:rsidRPr="009D00F2" w:rsidRDefault="00011081" w:rsidP="00011081">
      <w:pPr>
        <w:rPr>
          <w:rFonts w:ascii="Aptos" w:hAnsi="Aptos"/>
          <w:sz w:val="22"/>
          <w:szCs w:val="22"/>
        </w:rPr>
      </w:pPr>
    </w:p>
    <w:p w14:paraId="1F24B1AF" w14:textId="77777777" w:rsidR="00011081" w:rsidRPr="009D00F2" w:rsidRDefault="00011081" w:rsidP="00011081">
      <w:pPr>
        <w:rPr>
          <w:rFonts w:ascii="Aptos" w:hAnsi="Aptos"/>
          <w:sz w:val="22"/>
          <w:szCs w:val="22"/>
        </w:rPr>
      </w:pPr>
    </w:p>
    <w:p w14:paraId="5DC14D3B" w14:textId="77777777" w:rsidR="00011081" w:rsidRPr="009D00F2" w:rsidRDefault="00011081" w:rsidP="00011081">
      <w:pPr>
        <w:rPr>
          <w:rFonts w:ascii="Aptos" w:hAnsi="Aptos"/>
          <w:color w:val="auto"/>
          <w:sz w:val="22"/>
          <w:szCs w:val="22"/>
        </w:rPr>
      </w:pPr>
      <w:proofErr w:type="spellStart"/>
      <w:r w:rsidRPr="009D00F2">
        <w:rPr>
          <w:rFonts w:ascii="Aptos" w:hAnsi="Aptos"/>
          <w:color w:val="auto"/>
          <w:sz w:val="22"/>
          <w:szCs w:val="22"/>
          <w:lang w:eastAsia="en-US"/>
        </w:rPr>
        <w:t>Ngā</w:t>
      </w:r>
      <w:proofErr w:type="spellEnd"/>
      <w:r w:rsidRPr="009D00F2">
        <w:rPr>
          <w:rFonts w:ascii="Aptos" w:hAnsi="Aptos"/>
          <w:color w:val="auto"/>
          <w:sz w:val="22"/>
          <w:szCs w:val="22"/>
          <w:lang w:eastAsia="en-US"/>
        </w:rPr>
        <w:t xml:space="preserve"> mihi. Thank you for your effort. We are almost done. Please proceed to the online portal to complete the submission process.</w:t>
      </w:r>
    </w:p>
    <w:p w14:paraId="5BBCB549" w14:textId="4B7BF4ED" w:rsidR="00011081" w:rsidRPr="009D00F2" w:rsidRDefault="00011081" w:rsidP="00011081">
      <w:pPr>
        <w:rPr>
          <w:rFonts w:ascii="Aptos" w:hAnsi="Aptos"/>
          <w:sz w:val="22"/>
          <w:szCs w:val="22"/>
          <w:lang w:eastAsia="en-US"/>
        </w:rPr>
      </w:pPr>
    </w:p>
    <w:p w14:paraId="6D700B86" w14:textId="7E77154D" w:rsidR="00CA483E" w:rsidRPr="009D00F2" w:rsidRDefault="00CA483E" w:rsidP="00011081">
      <w:pPr>
        <w:rPr>
          <w:rFonts w:ascii="Aptos" w:hAnsi="Aptos"/>
          <w:sz w:val="22"/>
          <w:szCs w:val="22"/>
          <w:lang w:eastAsia="en-US"/>
        </w:rPr>
      </w:pPr>
    </w:p>
    <w:p w14:paraId="30196918" w14:textId="072A6C59" w:rsidR="00D17EA1" w:rsidRPr="009D00F2" w:rsidRDefault="57C81D67" w:rsidP="00D17EA1">
      <w:pPr>
        <w:rPr>
          <w:rStyle w:val="contentpasted0"/>
          <w:rFonts w:ascii="Aptos" w:hAnsi="Aptos" w:cs="Helvetica"/>
          <w:color w:val="000000"/>
          <w:sz w:val="27"/>
          <w:szCs w:val="27"/>
        </w:rPr>
      </w:pPr>
      <w:r w:rsidRPr="009D00F2">
        <w:rPr>
          <w:rFonts w:ascii="Aptos" w:hAnsi="Aptos"/>
          <w:b/>
          <w:bCs/>
          <w:color w:val="000000" w:themeColor="text1"/>
          <w:sz w:val="32"/>
          <w:szCs w:val="32"/>
        </w:rPr>
        <w:t xml:space="preserve">Submit your application online </w:t>
      </w:r>
      <w:hyperlink r:id="rId17" w:history="1">
        <w:r w:rsidR="00D17EA1" w:rsidRPr="009D00F2">
          <w:rPr>
            <w:rStyle w:val="Hyperlink"/>
            <w:rFonts w:ascii="Aptos" w:hAnsi="Aptos" w:cs="Helvetica"/>
            <w:sz w:val="27"/>
            <w:szCs w:val="27"/>
          </w:rPr>
          <w:t>here</w:t>
        </w:r>
      </w:hyperlink>
    </w:p>
    <w:p w14:paraId="374463AA" w14:textId="77777777" w:rsidR="00D17EA1" w:rsidRPr="009D00F2" w:rsidRDefault="00D17EA1" w:rsidP="00D17EA1">
      <w:pPr>
        <w:rPr>
          <w:rFonts w:ascii="Aptos" w:hAnsi="Aptos"/>
          <w:color w:val="000000"/>
          <w:lang w:eastAsia="en-NZ"/>
        </w:rPr>
      </w:pPr>
    </w:p>
    <w:p w14:paraId="6C88D684" w14:textId="605EB661" w:rsidR="00CA483E" w:rsidRPr="009D00F2" w:rsidRDefault="009D00F2" w:rsidP="00CA483E">
      <w:pPr>
        <w:jc w:val="center"/>
        <w:rPr>
          <w:rFonts w:ascii="Aptos" w:hAnsi="Aptos"/>
          <w:color w:val="000000" w:themeColor="text1"/>
          <w:sz w:val="22"/>
          <w:szCs w:val="22"/>
          <w:lang w:eastAsia="en-US"/>
        </w:rPr>
      </w:pPr>
      <w:r w:rsidRPr="009D00F2">
        <w:rPr>
          <w:rFonts w:ascii="Aptos" w:hAnsi="Aptos"/>
          <w:color w:val="000000" w:themeColor="text1"/>
          <w:lang w:eastAsia="en-US"/>
        </w:rPr>
        <w:t>The portal will be open on Tuesday 26 May 2026</w:t>
      </w:r>
    </w:p>
    <w:p w14:paraId="35760476" w14:textId="77777777" w:rsidR="00AB463D" w:rsidRPr="009D00F2" w:rsidRDefault="00AB463D">
      <w:pPr>
        <w:rPr>
          <w:rFonts w:ascii="Aptos" w:hAnsi="Aptos"/>
          <w:b/>
          <w:bCs/>
          <w:color w:val="auto"/>
          <w:u w:val="single"/>
        </w:rPr>
      </w:pPr>
      <w:r w:rsidRPr="009D00F2">
        <w:rPr>
          <w:rFonts w:ascii="Aptos" w:hAnsi="Aptos"/>
          <w:color w:val="auto"/>
          <w:u w:val="single"/>
        </w:rPr>
        <w:br w:type="page"/>
      </w:r>
    </w:p>
    <w:p w14:paraId="57A49268" w14:textId="6010474F" w:rsidR="00CA5008" w:rsidRPr="009D00F2" w:rsidRDefault="009D00F2" w:rsidP="009D00F2">
      <w:pPr>
        <w:pStyle w:val="Heading1"/>
        <w:jc w:val="center"/>
        <w:rPr>
          <w:rFonts w:ascii="Aptos" w:hAnsi="Aptos"/>
          <w:i w:val="0"/>
          <w:iCs/>
          <w:caps w:val="0"/>
          <w:color w:val="000000" w:themeColor="text1"/>
          <w:sz w:val="32"/>
          <w:szCs w:val="36"/>
        </w:rPr>
      </w:pPr>
      <w:bookmarkStart w:id="1" w:name="_Appendix_1:_Internship"/>
      <w:bookmarkEnd w:id="1"/>
      <w:r w:rsidRPr="009D00F2">
        <w:rPr>
          <w:rFonts w:ascii="Aptos" w:hAnsi="Aptos"/>
          <w:i w:val="0"/>
          <w:iCs/>
          <w:caps w:val="0"/>
          <w:color w:val="000000" w:themeColor="text1"/>
          <w:sz w:val="32"/>
          <w:szCs w:val="36"/>
        </w:rPr>
        <w:lastRenderedPageBreak/>
        <w:t>Appendix 1: Internship Project Promotion Page Exemplar</w:t>
      </w:r>
    </w:p>
    <w:p w14:paraId="00D4589A" w14:textId="77777777" w:rsidR="00AF5E17" w:rsidRPr="009D00F2" w:rsidRDefault="00AF5E17" w:rsidP="00CA483E">
      <w:pPr>
        <w:jc w:val="center"/>
        <w:rPr>
          <w:rFonts w:ascii="Aptos" w:hAnsi="Aptos"/>
          <w:color w:val="000000" w:themeColor="text1"/>
          <w:sz w:val="22"/>
          <w:szCs w:val="22"/>
          <w:lang w:eastAsia="en-US"/>
        </w:rPr>
      </w:pPr>
    </w:p>
    <w:p w14:paraId="735A9B13" w14:textId="77777777" w:rsidR="00B43A0A" w:rsidRDefault="00B43A0A" w:rsidP="009D00F2">
      <w:pPr>
        <w:jc w:val="center"/>
        <w:rPr>
          <w:rFonts w:ascii="Aptos" w:hAnsi="Aptos"/>
          <w:b/>
          <w:bCs/>
          <w:color w:val="000000" w:themeColor="text1"/>
        </w:rPr>
      </w:pPr>
      <w:bookmarkStart w:id="2" w:name="_Hlk142393525"/>
      <w:bookmarkStart w:id="3" w:name="_Toc142902414"/>
      <w:bookmarkStart w:id="4" w:name="_Hlk142393558"/>
      <w:r w:rsidRPr="009D00F2">
        <w:rPr>
          <w:rFonts w:ascii="Aptos" w:hAnsi="Aptos"/>
          <w:b/>
          <w:bCs/>
          <w:color w:val="000000" w:themeColor="text1"/>
        </w:rPr>
        <w:t xml:space="preserve">23-24 INTS 08– </w:t>
      </w:r>
      <w:bookmarkStart w:id="5" w:name="_Hlk201664040"/>
      <w:r w:rsidRPr="009D00F2">
        <w:rPr>
          <w:rFonts w:ascii="Aptos" w:hAnsi="Aptos"/>
          <w:b/>
          <w:bCs/>
          <w:color w:val="000000" w:themeColor="text1"/>
        </w:rPr>
        <w:t>Linking the push for a ‘by Māori, for Māori’ child protection system to the wider decolonisation movement</w:t>
      </w:r>
      <w:bookmarkEnd w:id="2"/>
      <w:r w:rsidRPr="009D00F2">
        <w:rPr>
          <w:rFonts w:ascii="Aptos" w:hAnsi="Aptos"/>
          <w:b/>
          <w:bCs/>
          <w:color w:val="000000" w:themeColor="text1"/>
        </w:rPr>
        <w:t>.</w:t>
      </w:r>
      <w:bookmarkEnd w:id="3"/>
      <w:bookmarkEnd w:id="5"/>
    </w:p>
    <w:p w14:paraId="28FED64B" w14:textId="77777777" w:rsidR="00501757" w:rsidRPr="009D00F2" w:rsidRDefault="00501757" w:rsidP="00B43A0A">
      <w:pPr>
        <w:jc w:val="both"/>
        <w:rPr>
          <w:rFonts w:ascii="Aptos" w:hAnsi="Aptos" w:cstheme="minorHAnsi"/>
          <w:b/>
          <w:bCs/>
          <w:color w:val="auto"/>
          <w:sz w:val="20"/>
          <w:szCs w:val="20"/>
          <w:lang w:eastAsia="en-NZ"/>
        </w:rPr>
      </w:pPr>
    </w:p>
    <w:p w14:paraId="75FC0F4D" w14:textId="79DCDC5D" w:rsidR="00B43A0A" w:rsidRPr="009D00F2" w:rsidRDefault="00B43A0A" w:rsidP="00B43A0A">
      <w:pPr>
        <w:jc w:val="both"/>
        <w:rPr>
          <w:rFonts w:ascii="Aptos" w:eastAsiaTheme="minorHAnsi" w:hAnsi="Aptos" w:cstheme="minorHAnsi"/>
          <w:b/>
          <w:bCs/>
          <w:color w:val="auto"/>
          <w:sz w:val="20"/>
          <w:szCs w:val="20"/>
          <w:lang w:eastAsia="en-NZ"/>
        </w:rPr>
      </w:pPr>
      <w:r w:rsidRPr="009D00F2">
        <w:rPr>
          <w:rFonts w:ascii="Aptos" w:hAnsi="Aptos" w:cstheme="minorHAnsi"/>
          <w:b/>
          <w:bCs/>
          <w:color w:val="auto"/>
          <w:sz w:val="20"/>
          <w:szCs w:val="20"/>
          <w:lang w:eastAsia="en-NZ"/>
        </w:rPr>
        <w:t xml:space="preserve">Project Supervisor(s): </w:t>
      </w:r>
      <w:r w:rsidRPr="009D00F2">
        <w:rPr>
          <w:rFonts w:ascii="Aptos" w:hAnsi="Aptos" w:cstheme="minorHAnsi"/>
          <w:color w:val="auto"/>
          <w:sz w:val="20"/>
          <w:szCs w:val="20"/>
          <w:lang w:eastAsia="en-NZ"/>
        </w:rPr>
        <w:t>Dr Luke Fitzmaurice-Brown</w:t>
      </w:r>
    </w:p>
    <w:p w14:paraId="61E3F049" w14:textId="77777777" w:rsidR="00B43A0A" w:rsidRPr="009D00F2" w:rsidRDefault="00B43A0A" w:rsidP="00B43A0A">
      <w:pPr>
        <w:jc w:val="both"/>
        <w:rPr>
          <w:rFonts w:ascii="Aptos" w:hAnsi="Aptos" w:cstheme="minorHAnsi"/>
          <w:b/>
          <w:bCs/>
          <w:color w:val="auto"/>
          <w:sz w:val="20"/>
          <w:szCs w:val="20"/>
          <w:lang w:eastAsia="en-NZ"/>
        </w:rPr>
      </w:pPr>
      <w:r w:rsidRPr="009D00F2">
        <w:rPr>
          <w:rFonts w:ascii="Aptos" w:hAnsi="Aptos" w:cstheme="minorHAnsi"/>
          <w:b/>
          <w:bCs/>
          <w:color w:val="auto"/>
          <w:sz w:val="20"/>
          <w:szCs w:val="20"/>
          <w:lang w:eastAsia="en-NZ"/>
        </w:rPr>
        <w:t xml:space="preserve">Institution: </w:t>
      </w:r>
      <w:r w:rsidRPr="009D00F2">
        <w:rPr>
          <w:rFonts w:ascii="Aptos" w:hAnsi="Aptos" w:cstheme="minorHAnsi"/>
          <w:color w:val="auto"/>
          <w:sz w:val="20"/>
          <w:szCs w:val="20"/>
          <w:lang w:eastAsia="en-NZ"/>
        </w:rPr>
        <w:t>Victoria University of Wellington</w:t>
      </w:r>
      <w:r w:rsidRPr="009D00F2">
        <w:rPr>
          <w:rFonts w:ascii="Aptos" w:hAnsi="Aptos" w:cstheme="minorHAnsi"/>
          <w:b/>
          <w:bCs/>
          <w:color w:val="auto"/>
          <w:sz w:val="20"/>
          <w:szCs w:val="20"/>
          <w:lang w:eastAsia="en-NZ"/>
        </w:rPr>
        <w:t xml:space="preserve">  </w:t>
      </w:r>
    </w:p>
    <w:p w14:paraId="320748E2" w14:textId="77777777" w:rsidR="00B43A0A" w:rsidRPr="009D00F2" w:rsidRDefault="00B43A0A" w:rsidP="00B43A0A">
      <w:pPr>
        <w:jc w:val="both"/>
        <w:rPr>
          <w:rFonts w:ascii="Aptos" w:hAnsi="Aptos" w:cstheme="minorHAnsi"/>
          <w:color w:val="auto"/>
          <w:sz w:val="20"/>
          <w:szCs w:val="20"/>
          <w:lang w:eastAsia="en-US"/>
        </w:rPr>
      </w:pPr>
      <w:r w:rsidRPr="009D00F2">
        <w:rPr>
          <w:rFonts w:ascii="Aptos" w:hAnsi="Aptos" w:cstheme="minorHAnsi"/>
          <w:b/>
          <w:bCs/>
          <w:color w:val="auto"/>
          <w:sz w:val="20"/>
          <w:szCs w:val="20"/>
          <w:lang w:eastAsia="en-NZ"/>
        </w:rPr>
        <w:t>Project location:</w:t>
      </w:r>
      <w:r w:rsidRPr="009D00F2">
        <w:rPr>
          <w:rFonts w:ascii="Aptos" w:hAnsi="Aptos" w:cstheme="minorHAnsi"/>
          <w:color w:val="auto"/>
          <w:sz w:val="20"/>
          <w:szCs w:val="20"/>
          <w:lang w:eastAsia="en-NZ"/>
        </w:rPr>
        <w:t xml:space="preserve"> </w:t>
      </w:r>
      <w:r w:rsidRPr="009D00F2">
        <w:rPr>
          <w:rFonts w:ascii="Aptos" w:hAnsi="Aptos" w:cstheme="minorHAnsi"/>
          <w:color w:val="auto"/>
          <w:sz w:val="20"/>
          <w:szCs w:val="20"/>
        </w:rPr>
        <w:t>Ideally the student would be located in Te Whanganui-a-Tara, though remote/online supervision would be considered for those in other locations.</w:t>
      </w:r>
    </w:p>
    <w:p w14:paraId="5C83DC7E" w14:textId="77777777" w:rsidR="00B43A0A" w:rsidRPr="009D00F2" w:rsidRDefault="00B43A0A" w:rsidP="00B43A0A">
      <w:pPr>
        <w:jc w:val="both"/>
        <w:rPr>
          <w:rFonts w:ascii="Aptos" w:hAnsi="Aptos" w:cstheme="minorHAnsi"/>
          <w:b/>
          <w:bCs/>
          <w:color w:val="auto"/>
          <w:sz w:val="20"/>
          <w:szCs w:val="20"/>
          <w:lang w:eastAsia="en-NZ"/>
        </w:rPr>
      </w:pPr>
    </w:p>
    <w:p w14:paraId="49AEC3AC" w14:textId="77777777" w:rsidR="00B43A0A" w:rsidRPr="009D00F2" w:rsidRDefault="00B43A0A" w:rsidP="00B43A0A">
      <w:pPr>
        <w:jc w:val="both"/>
        <w:rPr>
          <w:rFonts w:ascii="Aptos" w:hAnsi="Aptos" w:cstheme="minorHAnsi"/>
          <w:color w:val="auto"/>
          <w:sz w:val="20"/>
          <w:szCs w:val="20"/>
          <w:lang w:eastAsia="en-US"/>
        </w:rPr>
      </w:pPr>
      <w:r w:rsidRPr="009D00F2">
        <w:rPr>
          <w:rFonts w:ascii="Aptos" w:hAnsi="Aptos" w:cstheme="minorHAnsi"/>
          <w:b/>
          <w:bCs/>
          <w:color w:val="auto"/>
          <w:sz w:val="20"/>
          <w:szCs w:val="20"/>
          <w:lang w:eastAsia="en-NZ"/>
        </w:rPr>
        <w:t xml:space="preserve">Project Summary:  </w:t>
      </w:r>
      <w:r w:rsidRPr="009D00F2">
        <w:rPr>
          <w:rFonts w:ascii="Aptos" w:hAnsi="Aptos" w:cstheme="minorHAnsi"/>
          <w:color w:val="auto"/>
          <w:sz w:val="20"/>
          <w:szCs w:val="20"/>
        </w:rPr>
        <w:t xml:space="preserve">This internship will focus decolonisation as it relates to the Aotearoa child protection system. The term ‘decolonisation’ has meant different things to different people at different times, and part of the project will be to understand how Māori researchers and advocates are typically using that term, including whether that aligns with how the term is typically used in other places and contexts. Simultaneously, in recent years Māori child protection advocates have pushed for a shift towards a ’by Māori, for Māori’ child protection system, in recognition that the state child protection has failed to serve </w:t>
      </w:r>
      <w:proofErr w:type="spellStart"/>
      <w:r w:rsidRPr="009D00F2">
        <w:rPr>
          <w:rFonts w:ascii="Aptos" w:hAnsi="Aptos" w:cstheme="minorHAnsi"/>
          <w:color w:val="auto"/>
          <w:sz w:val="20"/>
          <w:szCs w:val="20"/>
        </w:rPr>
        <w:t>tamariki</w:t>
      </w:r>
      <w:proofErr w:type="spellEnd"/>
      <w:r w:rsidRPr="009D00F2">
        <w:rPr>
          <w:rFonts w:ascii="Aptos" w:hAnsi="Aptos" w:cstheme="minorHAnsi"/>
          <w:color w:val="auto"/>
          <w:sz w:val="20"/>
          <w:szCs w:val="20"/>
        </w:rPr>
        <w:t xml:space="preserve"> and whānau Māori, and that significant changes are needed. This internship project will pull these two strands together, looking at the wider decolonisation movement in Aotearoa alongside efforts to push for a ‘by Māori, for Māori’ child protection system. Is ‘decolonisation’ a useful way to think about those efforts, and a useful framework for reform and advocacy? And how do efforts to effect child protection reform sit alongside wider decolonisation efforts, and shifts towards recognition of Te </w:t>
      </w:r>
      <w:proofErr w:type="spellStart"/>
      <w:r w:rsidRPr="009D00F2">
        <w:rPr>
          <w:rFonts w:ascii="Aptos" w:hAnsi="Aptos" w:cstheme="minorHAnsi"/>
          <w:color w:val="auto"/>
          <w:sz w:val="20"/>
          <w:szCs w:val="20"/>
        </w:rPr>
        <w:t>Tiriti</w:t>
      </w:r>
      <w:proofErr w:type="spellEnd"/>
      <w:r w:rsidRPr="009D00F2">
        <w:rPr>
          <w:rFonts w:ascii="Aptos" w:hAnsi="Aptos" w:cstheme="minorHAnsi"/>
          <w:color w:val="auto"/>
          <w:sz w:val="20"/>
          <w:szCs w:val="20"/>
        </w:rPr>
        <w:t xml:space="preserve"> o Waitangi? </w:t>
      </w:r>
    </w:p>
    <w:p w14:paraId="315832D6" w14:textId="77777777" w:rsidR="00B43A0A" w:rsidRPr="009D00F2" w:rsidRDefault="00B43A0A" w:rsidP="00B43A0A">
      <w:pPr>
        <w:jc w:val="both"/>
        <w:rPr>
          <w:rFonts w:ascii="Aptos" w:hAnsi="Aptos" w:cstheme="minorHAnsi"/>
          <w:b/>
          <w:bCs/>
          <w:color w:val="auto"/>
          <w:sz w:val="20"/>
          <w:szCs w:val="20"/>
          <w:lang w:eastAsia="en-NZ"/>
        </w:rPr>
      </w:pPr>
    </w:p>
    <w:p w14:paraId="5095833C" w14:textId="28B6EFFD" w:rsidR="00B43A0A" w:rsidRPr="009D00F2" w:rsidRDefault="00B43A0A" w:rsidP="00B43A0A">
      <w:pPr>
        <w:jc w:val="both"/>
        <w:rPr>
          <w:rFonts w:ascii="Aptos" w:hAnsi="Aptos" w:cstheme="minorHAnsi"/>
          <w:color w:val="auto"/>
          <w:sz w:val="20"/>
          <w:szCs w:val="20"/>
        </w:rPr>
      </w:pPr>
      <w:r w:rsidRPr="009D00F2">
        <w:rPr>
          <w:rFonts w:ascii="Aptos" w:hAnsi="Aptos" w:cstheme="minorHAnsi"/>
          <w:b/>
          <w:bCs/>
          <w:color w:val="auto"/>
          <w:sz w:val="20"/>
          <w:szCs w:val="20"/>
          <w:lang w:eastAsia="en-NZ"/>
        </w:rPr>
        <w:t xml:space="preserve">Project Team: </w:t>
      </w:r>
      <w:r w:rsidRPr="009D00F2">
        <w:rPr>
          <w:rFonts w:ascii="Aptos" w:hAnsi="Aptos" w:cstheme="minorHAnsi"/>
          <w:color w:val="auto"/>
          <w:sz w:val="20"/>
          <w:szCs w:val="20"/>
          <w:lang w:eastAsia="en-NZ"/>
        </w:rPr>
        <w:t xml:space="preserve">The internship will be supervised by </w:t>
      </w:r>
      <w:r w:rsidRPr="009D00F2">
        <w:rPr>
          <w:rFonts w:ascii="Aptos" w:hAnsi="Aptos" w:cstheme="minorHAnsi"/>
          <w:color w:val="auto"/>
          <w:sz w:val="20"/>
          <w:szCs w:val="20"/>
        </w:rPr>
        <w:t>Dr Luke Fitzmaurice</w:t>
      </w:r>
      <w:r w:rsidR="00C76BE6" w:rsidRPr="009D00F2">
        <w:rPr>
          <w:rFonts w:ascii="Aptos" w:hAnsi="Aptos" w:cstheme="minorHAnsi"/>
          <w:color w:val="auto"/>
          <w:sz w:val="20"/>
          <w:szCs w:val="20"/>
        </w:rPr>
        <w:t>-Brown</w:t>
      </w:r>
      <w:r w:rsidRPr="009D00F2">
        <w:rPr>
          <w:rFonts w:ascii="Aptos" w:hAnsi="Aptos" w:cstheme="minorHAnsi"/>
          <w:color w:val="auto"/>
          <w:sz w:val="20"/>
          <w:szCs w:val="20"/>
        </w:rPr>
        <w:t xml:space="preserve">. </w:t>
      </w:r>
    </w:p>
    <w:p w14:paraId="12D88844" w14:textId="77777777" w:rsidR="00B43A0A" w:rsidRPr="009D00F2" w:rsidRDefault="00B43A0A" w:rsidP="00B43A0A">
      <w:pPr>
        <w:jc w:val="both"/>
        <w:rPr>
          <w:rFonts w:ascii="Aptos" w:hAnsi="Aptos" w:cstheme="minorHAnsi"/>
          <w:b/>
          <w:bCs/>
          <w:color w:val="auto"/>
          <w:sz w:val="20"/>
          <w:szCs w:val="20"/>
          <w:lang w:eastAsia="en-NZ"/>
        </w:rPr>
      </w:pPr>
    </w:p>
    <w:p w14:paraId="17F048A9" w14:textId="77777777" w:rsidR="00B43A0A" w:rsidRPr="009D00F2" w:rsidRDefault="00B43A0A" w:rsidP="00B43A0A">
      <w:pPr>
        <w:jc w:val="both"/>
        <w:rPr>
          <w:rFonts w:ascii="Aptos" w:hAnsi="Aptos" w:cstheme="minorHAnsi"/>
          <w:b/>
          <w:bCs/>
          <w:color w:val="auto"/>
          <w:sz w:val="20"/>
          <w:szCs w:val="20"/>
          <w:lang w:eastAsia="en-US"/>
        </w:rPr>
      </w:pPr>
      <w:r w:rsidRPr="009D00F2">
        <w:rPr>
          <w:rFonts w:ascii="Aptos" w:hAnsi="Aptos" w:cstheme="minorHAnsi"/>
          <w:b/>
          <w:bCs/>
          <w:color w:val="auto"/>
          <w:sz w:val="20"/>
          <w:szCs w:val="20"/>
          <w:lang w:eastAsia="en-NZ"/>
        </w:rPr>
        <w:t xml:space="preserve">Ideal applicants: </w:t>
      </w:r>
      <w:r w:rsidRPr="009D00F2">
        <w:rPr>
          <w:rFonts w:ascii="Aptos" w:hAnsi="Aptos" w:cstheme="minorHAnsi"/>
          <w:color w:val="auto"/>
          <w:sz w:val="20"/>
          <w:szCs w:val="20"/>
          <w:lang w:eastAsia="en-NZ"/>
        </w:rPr>
        <w:t xml:space="preserve">The research would suit a law or Māori studies student, though students with expertise or interest in related subjects such as Te </w:t>
      </w:r>
      <w:proofErr w:type="spellStart"/>
      <w:r w:rsidRPr="009D00F2">
        <w:rPr>
          <w:rFonts w:ascii="Aptos" w:hAnsi="Aptos" w:cstheme="minorHAnsi"/>
          <w:color w:val="auto"/>
          <w:sz w:val="20"/>
          <w:szCs w:val="20"/>
          <w:lang w:eastAsia="en-NZ"/>
        </w:rPr>
        <w:t>Tiriti</w:t>
      </w:r>
      <w:proofErr w:type="spellEnd"/>
      <w:r w:rsidRPr="009D00F2">
        <w:rPr>
          <w:rFonts w:ascii="Aptos" w:hAnsi="Aptos" w:cstheme="minorHAnsi"/>
          <w:color w:val="auto"/>
          <w:sz w:val="20"/>
          <w:szCs w:val="20"/>
          <w:lang w:eastAsia="en-NZ"/>
        </w:rPr>
        <w:t xml:space="preserve"> o Waitangi, child protection, social work or public policy may also be suitable. The project supervisor is a lecturer in the law faculty at Victoria University of Wellington, but the project is intended to have a multidisciplinary focus, so applications are also encouraged from outside of law.</w:t>
      </w:r>
    </w:p>
    <w:p w14:paraId="4BF06449" w14:textId="77777777" w:rsidR="00B43A0A" w:rsidRPr="009D00F2" w:rsidRDefault="00B43A0A" w:rsidP="00B43A0A">
      <w:pPr>
        <w:jc w:val="both"/>
        <w:rPr>
          <w:rFonts w:ascii="Aptos" w:hAnsi="Aptos" w:cstheme="minorHAnsi"/>
          <w:b/>
          <w:bCs/>
          <w:color w:val="auto"/>
          <w:sz w:val="20"/>
          <w:szCs w:val="20"/>
        </w:rPr>
      </w:pPr>
    </w:p>
    <w:p w14:paraId="78203875" w14:textId="1FA30480" w:rsidR="00B43A0A" w:rsidRPr="009D00F2" w:rsidRDefault="00B43A0A" w:rsidP="00B43A0A">
      <w:pPr>
        <w:jc w:val="both"/>
        <w:rPr>
          <w:rFonts w:ascii="Aptos" w:hAnsi="Aptos" w:cstheme="minorHAnsi"/>
          <w:color w:val="auto"/>
          <w:sz w:val="20"/>
          <w:szCs w:val="20"/>
        </w:rPr>
      </w:pPr>
      <w:r w:rsidRPr="009D00F2">
        <w:rPr>
          <w:rFonts w:ascii="Aptos" w:hAnsi="Aptos" w:cstheme="minorHAnsi"/>
          <w:b/>
          <w:bCs/>
          <w:color w:val="auto"/>
          <w:sz w:val="20"/>
          <w:szCs w:val="20"/>
        </w:rPr>
        <w:t>Programme of work to be carried out:</w:t>
      </w:r>
      <w:r w:rsidRPr="009D00F2">
        <w:rPr>
          <w:rFonts w:ascii="Aptos" w:hAnsi="Aptos" w:cstheme="minorHAnsi"/>
          <w:color w:val="auto"/>
          <w:sz w:val="20"/>
          <w:szCs w:val="20"/>
        </w:rPr>
        <w:t xml:space="preserve"> The project will primarily involve a literature review on decolonisation, child protection and the shift to a by Māori, for Māori system. That literature review will then form part of a journal article introducing the first phase of the broader project, which the intern will co-author with the supervisor.</w:t>
      </w:r>
    </w:p>
    <w:p w14:paraId="0722E222" w14:textId="77777777" w:rsidR="00B43A0A" w:rsidRPr="009D00F2" w:rsidRDefault="00B43A0A" w:rsidP="00B43A0A">
      <w:pPr>
        <w:jc w:val="both"/>
        <w:rPr>
          <w:rFonts w:ascii="Aptos" w:hAnsi="Aptos" w:cstheme="minorHAnsi"/>
          <w:color w:val="auto"/>
          <w:sz w:val="20"/>
          <w:szCs w:val="20"/>
        </w:rPr>
      </w:pPr>
    </w:p>
    <w:p w14:paraId="6049EF1E" w14:textId="77777777" w:rsidR="00B43A0A" w:rsidRPr="009D00F2" w:rsidRDefault="00B43A0A" w:rsidP="00B43A0A">
      <w:pPr>
        <w:jc w:val="both"/>
        <w:rPr>
          <w:rFonts w:ascii="Aptos" w:hAnsi="Aptos" w:cstheme="minorHAnsi"/>
          <w:b/>
          <w:bCs/>
          <w:color w:val="auto"/>
          <w:sz w:val="20"/>
          <w:szCs w:val="20"/>
          <w:lang w:eastAsia="en-NZ"/>
        </w:rPr>
      </w:pPr>
      <w:r w:rsidRPr="009D00F2">
        <w:rPr>
          <w:rFonts w:ascii="Aptos" w:hAnsi="Aptos" w:cstheme="minorHAnsi"/>
          <w:b/>
          <w:bCs/>
          <w:color w:val="auto"/>
          <w:sz w:val="20"/>
          <w:szCs w:val="20"/>
          <w:lang w:eastAsia="en-NZ"/>
        </w:rPr>
        <w:t>Day to day nature of the work:</w:t>
      </w:r>
    </w:p>
    <w:p w14:paraId="0F6737A8" w14:textId="77777777" w:rsidR="00B43A0A" w:rsidRPr="009D00F2" w:rsidRDefault="00B43A0A" w:rsidP="00B43A0A">
      <w:pPr>
        <w:numPr>
          <w:ilvl w:val="0"/>
          <w:numId w:val="6"/>
        </w:numPr>
        <w:spacing w:line="276" w:lineRule="auto"/>
        <w:jc w:val="both"/>
        <w:rPr>
          <w:rFonts w:ascii="Aptos" w:hAnsi="Aptos" w:cstheme="minorHAnsi"/>
          <w:color w:val="auto"/>
          <w:sz w:val="20"/>
          <w:szCs w:val="20"/>
        </w:rPr>
      </w:pPr>
      <w:r w:rsidRPr="009D00F2">
        <w:rPr>
          <w:rFonts w:ascii="Aptos" w:hAnsi="Aptos" w:cstheme="minorHAnsi"/>
          <w:color w:val="auto"/>
          <w:sz w:val="20"/>
          <w:szCs w:val="20"/>
        </w:rPr>
        <w:t>Research on decolonisation, both in Aotearoa and overseas, including research on the ways in which the term has been used in different contexts and different times.</w:t>
      </w:r>
    </w:p>
    <w:p w14:paraId="05CECEC6" w14:textId="77777777" w:rsidR="00B43A0A" w:rsidRPr="009D00F2" w:rsidRDefault="00B43A0A" w:rsidP="00B43A0A">
      <w:pPr>
        <w:numPr>
          <w:ilvl w:val="0"/>
          <w:numId w:val="6"/>
        </w:numPr>
        <w:spacing w:line="276" w:lineRule="auto"/>
        <w:jc w:val="both"/>
        <w:rPr>
          <w:rFonts w:ascii="Aptos" w:hAnsi="Aptos" w:cstheme="minorHAnsi"/>
          <w:color w:val="auto"/>
          <w:sz w:val="20"/>
          <w:szCs w:val="20"/>
        </w:rPr>
      </w:pPr>
      <w:r w:rsidRPr="009D00F2">
        <w:rPr>
          <w:rFonts w:ascii="Aptos" w:hAnsi="Aptos" w:cstheme="minorHAnsi"/>
          <w:color w:val="auto"/>
          <w:sz w:val="20"/>
          <w:szCs w:val="20"/>
        </w:rPr>
        <w:t>Summarise and analyse research, identifying themes and gaps, and placing those insights in the context of the Aotearoa child protection system.</w:t>
      </w:r>
    </w:p>
    <w:p w14:paraId="69DF31E2" w14:textId="77777777" w:rsidR="00B43A0A" w:rsidRPr="009D00F2" w:rsidRDefault="00B43A0A" w:rsidP="00B43A0A">
      <w:pPr>
        <w:numPr>
          <w:ilvl w:val="0"/>
          <w:numId w:val="6"/>
        </w:numPr>
        <w:spacing w:line="276" w:lineRule="auto"/>
        <w:jc w:val="both"/>
        <w:rPr>
          <w:rFonts w:ascii="Aptos" w:hAnsi="Aptos" w:cstheme="minorHAnsi"/>
          <w:color w:val="auto"/>
          <w:sz w:val="20"/>
          <w:szCs w:val="20"/>
        </w:rPr>
      </w:pPr>
      <w:r w:rsidRPr="009D00F2">
        <w:rPr>
          <w:rFonts w:ascii="Aptos" w:hAnsi="Aptos" w:cstheme="minorHAnsi"/>
          <w:color w:val="auto"/>
          <w:sz w:val="20"/>
          <w:szCs w:val="20"/>
        </w:rPr>
        <w:t xml:space="preserve">Complete literature review and drafting journal article with internship supervisor. </w:t>
      </w:r>
    </w:p>
    <w:p w14:paraId="7A4443C0" w14:textId="77777777" w:rsidR="003A2ACD" w:rsidRPr="009D00F2" w:rsidRDefault="003A2ACD" w:rsidP="00B43A0A">
      <w:pPr>
        <w:jc w:val="both"/>
        <w:rPr>
          <w:rFonts w:ascii="Aptos" w:hAnsi="Aptos" w:cstheme="minorHAnsi"/>
          <w:b/>
          <w:bCs/>
          <w:color w:val="auto"/>
          <w:sz w:val="20"/>
          <w:szCs w:val="20"/>
          <w:lang w:eastAsia="en-NZ"/>
        </w:rPr>
      </w:pPr>
    </w:p>
    <w:p w14:paraId="32898E88" w14:textId="644305D9" w:rsidR="00B43A0A" w:rsidRPr="009D00F2" w:rsidRDefault="00B43A0A" w:rsidP="00B43A0A">
      <w:pPr>
        <w:jc w:val="both"/>
        <w:rPr>
          <w:rFonts w:ascii="Aptos" w:eastAsiaTheme="minorHAnsi" w:hAnsi="Aptos" w:cstheme="minorHAnsi"/>
          <w:color w:val="auto"/>
          <w:sz w:val="20"/>
          <w:szCs w:val="20"/>
          <w:lang w:eastAsia="en-NZ"/>
        </w:rPr>
      </w:pPr>
      <w:r w:rsidRPr="009D00F2">
        <w:rPr>
          <w:rFonts w:ascii="Aptos" w:hAnsi="Aptos" w:cstheme="minorHAnsi"/>
          <w:b/>
          <w:bCs/>
          <w:color w:val="auto"/>
          <w:sz w:val="20"/>
          <w:szCs w:val="20"/>
          <w:lang w:eastAsia="en-NZ"/>
        </w:rPr>
        <w:t>Research skills the student will learn:</w:t>
      </w:r>
      <w:r w:rsidRPr="009D00F2">
        <w:rPr>
          <w:rFonts w:ascii="Aptos" w:hAnsi="Aptos" w:cstheme="minorHAnsi"/>
          <w:color w:val="auto"/>
          <w:sz w:val="20"/>
          <w:szCs w:val="20"/>
          <w:lang w:eastAsia="en-NZ"/>
        </w:rPr>
        <w:t xml:space="preserve"> </w:t>
      </w:r>
    </w:p>
    <w:p w14:paraId="622DD2AB" w14:textId="77777777" w:rsidR="00B43A0A" w:rsidRPr="009D00F2" w:rsidRDefault="00B43A0A" w:rsidP="00B43A0A">
      <w:pPr>
        <w:pStyle w:val="ListParagraph"/>
        <w:numPr>
          <w:ilvl w:val="0"/>
          <w:numId w:val="7"/>
        </w:numPr>
        <w:spacing w:after="160" w:line="252" w:lineRule="auto"/>
        <w:rPr>
          <w:rFonts w:ascii="Aptos" w:hAnsi="Aptos" w:cstheme="minorHAnsi"/>
          <w:color w:val="auto"/>
          <w:sz w:val="20"/>
          <w:szCs w:val="20"/>
          <w:lang w:eastAsia="en-US"/>
        </w:rPr>
      </w:pPr>
      <w:r w:rsidRPr="009D00F2">
        <w:rPr>
          <w:rFonts w:ascii="Aptos" w:hAnsi="Aptos" w:cstheme="minorHAnsi"/>
          <w:color w:val="auto"/>
          <w:sz w:val="20"/>
          <w:szCs w:val="20"/>
        </w:rPr>
        <w:t>Completing a literature review</w:t>
      </w:r>
    </w:p>
    <w:p w14:paraId="12F7CD1B" w14:textId="77777777" w:rsidR="00B43A0A" w:rsidRPr="009D00F2" w:rsidRDefault="00B43A0A" w:rsidP="00B43A0A">
      <w:pPr>
        <w:pStyle w:val="ListParagraph"/>
        <w:numPr>
          <w:ilvl w:val="0"/>
          <w:numId w:val="7"/>
        </w:numPr>
        <w:spacing w:after="160" w:line="252" w:lineRule="auto"/>
        <w:rPr>
          <w:rFonts w:ascii="Aptos" w:hAnsi="Aptos" w:cstheme="minorHAnsi"/>
          <w:color w:val="auto"/>
          <w:sz w:val="20"/>
          <w:szCs w:val="20"/>
        </w:rPr>
      </w:pPr>
      <w:r w:rsidRPr="009D00F2">
        <w:rPr>
          <w:rFonts w:ascii="Aptos" w:hAnsi="Aptos" w:cstheme="minorHAnsi"/>
          <w:color w:val="auto"/>
          <w:sz w:val="20"/>
          <w:szCs w:val="20"/>
        </w:rPr>
        <w:t xml:space="preserve">Introduction to </w:t>
      </w:r>
      <w:proofErr w:type="spellStart"/>
      <w:r w:rsidRPr="009D00F2">
        <w:rPr>
          <w:rFonts w:ascii="Aptos" w:hAnsi="Aptos" w:cstheme="minorHAnsi"/>
          <w:color w:val="auto"/>
          <w:sz w:val="20"/>
          <w:szCs w:val="20"/>
        </w:rPr>
        <w:t>kaupapa</w:t>
      </w:r>
      <w:proofErr w:type="spellEnd"/>
      <w:r w:rsidRPr="009D00F2">
        <w:rPr>
          <w:rFonts w:ascii="Aptos" w:hAnsi="Aptos" w:cstheme="minorHAnsi"/>
          <w:color w:val="auto"/>
          <w:sz w:val="20"/>
          <w:szCs w:val="20"/>
        </w:rPr>
        <w:t xml:space="preserve"> Māori research</w:t>
      </w:r>
    </w:p>
    <w:p w14:paraId="47843643" w14:textId="77777777" w:rsidR="00B43A0A" w:rsidRPr="009D00F2" w:rsidRDefault="00B43A0A" w:rsidP="00B43A0A">
      <w:pPr>
        <w:pStyle w:val="ListParagraph"/>
        <w:numPr>
          <w:ilvl w:val="0"/>
          <w:numId w:val="7"/>
        </w:numPr>
        <w:spacing w:after="160" w:line="252" w:lineRule="auto"/>
        <w:rPr>
          <w:rFonts w:ascii="Aptos" w:hAnsi="Aptos" w:cstheme="minorHAnsi"/>
          <w:color w:val="auto"/>
          <w:sz w:val="20"/>
          <w:szCs w:val="20"/>
        </w:rPr>
      </w:pPr>
      <w:r w:rsidRPr="009D00F2">
        <w:rPr>
          <w:rFonts w:ascii="Aptos" w:hAnsi="Aptos" w:cstheme="minorHAnsi"/>
          <w:color w:val="auto"/>
          <w:sz w:val="20"/>
          <w:szCs w:val="20"/>
        </w:rPr>
        <w:t>Introduction to sociolegal research</w:t>
      </w:r>
    </w:p>
    <w:p w14:paraId="643C7824" w14:textId="49AFD2D9" w:rsidR="00B43A0A" w:rsidRPr="009D00F2" w:rsidRDefault="00B43A0A" w:rsidP="0072395B">
      <w:pPr>
        <w:pStyle w:val="ListParagraph"/>
        <w:numPr>
          <w:ilvl w:val="0"/>
          <w:numId w:val="7"/>
        </w:numPr>
        <w:spacing w:after="160" w:line="252" w:lineRule="auto"/>
        <w:rPr>
          <w:rFonts w:ascii="Aptos" w:eastAsiaTheme="minorHAnsi" w:hAnsi="Aptos" w:cstheme="minorHAnsi"/>
          <w:color w:val="auto"/>
          <w:sz w:val="20"/>
          <w:szCs w:val="20"/>
        </w:rPr>
      </w:pPr>
      <w:r w:rsidRPr="009D00F2">
        <w:rPr>
          <w:rFonts w:ascii="Aptos" w:hAnsi="Aptos" w:cstheme="minorHAnsi"/>
          <w:color w:val="auto"/>
          <w:sz w:val="20"/>
          <w:szCs w:val="20"/>
        </w:rPr>
        <w:t>Writing skills, including writing a journal article</w:t>
      </w:r>
      <w:bookmarkEnd w:id="4"/>
    </w:p>
    <w:p w14:paraId="0A5CB1E4" w14:textId="77777777" w:rsidR="00CA5008" w:rsidRPr="009D00F2" w:rsidRDefault="00CA5008" w:rsidP="00B43A0A">
      <w:pPr>
        <w:rPr>
          <w:rFonts w:ascii="Aptos" w:hAnsi="Aptos" w:cstheme="minorHAnsi"/>
          <w:color w:val="000000" w:themeColor="text1"/>
          <w:sz w:val="22"/>
          <w:szCs w:val="22"/>
          <w:lang w:eastAsia="en-US"/>
        </w:rPr>
      </w:pPr>
    </w:p>
    <w:p w14:paraId="10CEFDC7" w14:textId="77777777" w:rsidR="00CA5008" w:rsidRPr="009D00F2" w:rsidRDefault="00CA5008" w:rsidP="00CA483E">
      <w:pPr>
        <w:jc w:val="center"/>
        <w:rPr>
          <w:rFonts w:ascii="Aptos" w:hAnsi="Aptos" w:cstheme="minorHAnsi"/>
          <w:color w:val="000000" w:themeColor="text1"/>
          <w:sz w:val="22"/>
          <w:szCs w:val="22"/>
          <w:lang w:eastAsia="en-US"/>
        </w:rPr>
      </w:pPr>
    </w:p>
    <w:p w14:paraId="3310A148" w14:textId="77777777" w:rsidR="00B43A0A" w:rsidRPr="009D00F2" w:rsidRDefault="00B43A0A" w:rsidP="00CA483E">
      <w:pPr>
        <w:jc w:val="center"/>
        <w:rPr>
          <w:rFonts w:ascii="Aptos" w:hAnsi="Aptos" w:cstheme="minorHAnsi"/>
          <w:color w:val="000000" w:themeColor="text1"/>
          <w:sz w:val="22"/>
          <w:szCs w:val="22"/>
          <w:lang w:eastAsia="en-US"/>
        </w:rPr>
      </w:pPr>
    </w:p>
    <w:p w14:paraId="7062C546" w14:textId="77777777" w:rsidR="00B43A0A" w:rsidRPr="009D00F2" w:rsidRDefault="00B43A0A" w:rsidP="00CA483E">
      <w:pPr>
        <w:jc w:val="center"/>
        <w:rPr>
          <w:rFonts w:ascii="Aptos" w:hAnsi="Aptos" w:cstheme="minorHAnsi"/>
          <w:color w:val="000000" w:themeColor="text1"/>
          <w:sz w:val="22"/>
          <w:szCs w:val="22"/>
          <w:lang w:eastAsia="en-US"/>
        </w:rPr>
      </w:pPr>
    </w:p>
    <w:p w14:paraId="65F3B0F9" w14:textId="77777777" w:rsidR="002054A3" w:rsidRPr="009D00F2" w:rsidRDefault="002054A3">
      <w:pPr>
        <w:rPr>
          <w:rFonts w:ascii="Aptos" w:hAnsi="Aptos"/>
          <w:sz w:val="22"/>
          <w:szCs w:val="22"/>
        </w:rPr>
        <w:sectPr w:rsidR="002054A3" w:rsidRPr="009D00F2" w:rsidSect="00250033">
          <w:headerReference w:type="default" r:id="rId18"/>
          <w:pgSz w:w="11900" w:h="16840"/>
          <w:pgMar w:top="1440" w:right="1440" w:bottom="1440" w:left="1440" w:header="708" w:footer="708" w:gutter="0"/>
          <w:cols w:space="708"/>
          <w:docGrid w:linePitch="360"/>
        </w:sectPr>
      </w:pPr>
    </w:p>
    <w:tbl>
      <w:tblPr>
        <w:tblStyle w:val="TableGrid0"/>
        <w:tblW w:w="5000" w:type="pct"/>
        <w:jc w:val="center"/>
        <w:tblInd w:w="0" w:type="dxa"/>
        <w:tblCellMar>
          <w:top w:w="44" w:type="dxa"/>
          <w:left w:w="105" w:type="dxa"/>
          <w:right w:w="72" w:type="dxa"/>
        </w:tblCellMar>
        <w:tblLook w:val="04A0" w:firstRow="1" w:lastRow="0" w:firstColumn="1" w:lastColumn="0" w:noHBand="0" w:noVBand="1"/>
      </w:tblPr>
      <w:tblGrid>
        <w:gridCol w:w="2199"/>
        <w:gridCol w:w="2024"/>
        <w:gridCol w:w="2378"/>
        <w:gridCol w:w="2199"/>
        <w:gridCol w:w="2199"/>
        <w:gridCol w:w="2199"/>
        <w:gridCol w:w="2202"/>
      </w:tblGrid>
      <w:tr w:rsidR="00F1208F" w:rsidRPr="00833721" w14:paraId="71E958EA" w14:textId="77777777" w:rsidTr="002D5ADF">
        <w:trPr>
          <w:trHeight w:val="454"/>
          <w:jc w:val="center"/>
        </w:trPr>
        <w:tc>
          <w:tcPr>
            <w:tcW w:w="5000" w:type="pct"/>
            <w:gridSpan w:val="7"/>
            <w:tcBorders>
              <w:top w:val="nil"/>
              <w:left w:val="nil"/>
              <w:bottom w:val="single" w:sz="4" w:space="0" w:color="833C0B"/>
              <w:right w:val="nil"/>
            </w:tcBorders>
            <w:shd w:val="clear" w:color="auto" w:fill="E7E6E6"/>
            <w:vAlign w:val="center"/>
            <w:hideMark/>
          </w:tcPr>
          <w:p w14:paraId="6254FFE1"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lastRenderedPageBreak/>
              <w:t>MATAKITENGA RESEARCH FRAMEWORK</w:t>
            </w:r>
          </w:p>
        </w:tc>
      </w:tr>
      <w:tr w:rsidR="00F1208F" w:rsidRPr="00833721" w14:paraId="34D77641" w14:textId="77777777" w:rsidTr="002D5ADF">
        <w:trPr>
          <w:trHeight w:val="397"/>
          <w:jc w:val="center"/>
        </w:trPr>
        <w:tc>
          <w:tcPr>
            <w:tcW w:w="714" w:type="pct"/>
            <w:vMerge w:val="restart"/>
            <w:tcBorders>
              <w:top w:val="single" w:sz="4" w:space="0" w:color="833C0B"/>
              <w:left w:val="nil"/>
              <w:bottom w:val="nil"/>
              <w:right w:val="single" w:sz="4" w:space="0" w:color="833C0B"/>
            </w:tcBorders>
          </w:tcPr>
          <w:p w14:paraId="200504B7" w14:textId="77777777" w:rsidR="00F1208F" w:rsidRPr="00833721" w:rsidRDefault="00F1208F" w:rsidP="002D5ADF">
            <w:pPr>
              <w:rPr>
                <w:rFonts w:ascii="Aptos" w:hAnsi="Aptos"/>
                <w:color w:val="auto"/>
                <w:sz w:val="18"/>
                <w:szCs w:val="18"/>
                <w:lang w:eastAsia="en-NZ"/>
              </w:rPr>
            </w:pPr>
          </w:p>
        </w:tc>
        <w:tc>
          <w:tcPr>
            <w:tcW w:w="657" w:type="pct"/>
            <w:tcBorders>
              <w:top w:val="single" w:sz="4" w:space="0" w:color="833C0B"/>
              <w:left w:val="single" w:sz="4" w:space="0" w:color="833C0B"/>
              <w:bottom w:val="single" w:sz="4" w:space="0" w:color="833C0B"/>
              <w:right w:val="single" w:sz="4" w:space="0" w:color="833C0B"/>
            </w:tcBorders>
            <w:shd w:val="clear" w:color="auto" w:fill="F7CAAC"/>
            <w:hideMark/>
          </w:tcPr>
          <w:p w14:paraId="7B92B61F"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PAE AHUREI </w:t>
            </w:r>
          </w:p>
        </w:tc>
        <w:tc>
          <w:tcPr>
            <w:tcW w:w="772" w:type="pct"/>
            <w:tcBorders>
              <w:top w:val="single" w:sz="4" w:space="0" w:color="833C0B"/>
              <w:left w:val="single" w:sz="4" w:space="0" w:color="833C0B"/>
              <w:bottom w:val="single" w:sz="4" w:space="0" w:color="833C0B"/>
              <w:right w:val="single" w:sz="4" w:space="0" w:color="833C0B"/>
            </w:tcBorders>
            <w:shd w:val="clear" w:color="auto" w:fill="E2EFD9"/>
            <w:hideMark/>
          </w:tcPr>
          <w:p w14:paraId="4661B4B4"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PAE TAWHITI </w:t>
            </w:r>
          </w:p>
        </w:tc>
        <w:tc>
          <w:tcPr>
            <w:tcW w:w="714" w:type="pct"/>
            <w:tcBorders>
              <w:top w:val="single" w:sz="4" w:space="0" w:color="833C0B"/>
              <w:left w:val="single" w:sz="4" w:space="0" w:color="833C0B"/>
              <w:bottom w:val="single" w:sz="4" w:space="0" w:color="833C0B"/>
              <w:right w:val="single" w:sz="4" w:space="0" w:color="833C0B"/>
            </w:tcBorders>
            <w:shd w:val="clear" w:color="auto" w:fill="BDD6EE"/>
            <w:hideMark/>
          </w:tcPr>
          <w:p w14:paraId="2D5E3788"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PAE ORA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12852397"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PAE AUAHA </w:t>
            </w:r>
          </w:p>
        </w:tc>
        <w:tc>
          <w:tcPr>
            <w:tcW w:w="714" w:type="pct"/>
            <w:tcBorders>
              <w:top w:val="single" w:sz="4" w:space="0" w:color="833C0B"/>
              <w:left w:val="single" w:sz="4" w:space="0" w:color="833C0B"/>
              <w:bottom w:val="single" w:sz="4" w:space="0" w:color="833C0B"/>
              <w:right w:val="single" w:sz="4" w:space="0" w:color="833C0B"/>
            </w:tcBorders>
            <w:shd w:val="clear" w:color="auto" w:fill="FDE599"/>
            <w:hideMark/>
          </w:tcPr>
          <w:p w14:paraId="18B320C3"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RAUTAKI KOUNGA </w:t>
            </w:r>
          </w:p>
        </w:tc>
        <w:tc>
          <w:tcPr>
            <w:tcW w:w="715" w:type="pct"/>
            <w:tcBorders>
              <w:top w:val="single" w:sz="4" w:space="0" w:color="833C0B"/>
              <w:left w:val="single" w:sz="4" w:space="0" w:color="833C0B"/>
              <w:bottom w:val="single" w:sz="4" w:space="0" w:color="833C0B"/>
              <w:right w:val="nil"/>
            </w:tcBorders>
            <w:shd w:val="clear" w:color="auto" w:fill="DEC8EE"/>
            <w:hideMark/>
          </w:tcPr>
          <w:p w14:paraId="2AFCA891"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 RAUTAKI </w:t>
            </w:r>
          </w:p>
          <w:p w14:paraId="39DB8058"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WHAKAAWEAWE </w:t>
            </w:r>
          </w:p>
        </w:tc>
      </w:tr>
      <w:tr w:rsidR="00F1208F" w:rsidRPr="00833721" w14:paraId="443D0EAB" w14:textId="77777777" w:rsidTr="002D5ADF">
        <w:trPr>
          <w:trHeight w:val="392"/>
          <w:jc w:val="center"/>
        </w:trPr>
        <w:tc>
          <w:tcPr>
            <w:tcW w:w="714" w:type="pct"/>
            <w:vMerge/>
            <w:tcBorders>
              <w:top w:val="single" w:sz="4" w:space="0" w:color="833C0B"/>
              <w:left w:val="nil"/>
              <w:bottom w:val="nil"/>
              <w:right w:val="single" w:sz="4" w:space="0" w:color="833C0B"/>
            </w:tcBorders>
            <w:vAlign w:val="center"/>
            <w:hideMark/>
          </w:tcPr>
          <w:p w14:paraId="48E05DA0" w14:textId="77777777" w:rsidR="00F1208F" w:rsidRPr="00833721" w:rsidRDefault="00F1208F" w:rsidP="002D5ADF">
            <w:pPr>
              <w:rPr>
                <w:rFonts w:ascii="Aptos" w:hAnsi="Aptos"/>
                <w:color w:val="auto"/>
                <w:sz w:val="18"/>
                <w:szCs w:val="18"/>
                <w:lang w:eastAsia="en-NZ"/>
              </w:rPr>
            </w:pPr>
          </w:p>
        </w:tc>
        <w:tc>
          <w:tcPr>
            <w:tcW w:w="657" w:type="pct"/>
            <w:tcBorders>
              <w:top w:val="single" w:sz="4" w:space="0" w:color="833C0B"/>
              <w:left w:val="single" w:sz="4" w:space="0" w:color="833C0B"/>
              <w:bottom w:val="single" w:sz="4" w:space="0" w:color="833C0B"/>
              <w:right w:val="single" w:sz="4" w:space="0" w:color="833C0B"/>
            </w:tcBorders>
            <w:hideMark/>
          </w:tcPr>
          <w:p w14:paraId="62749DF0"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Living Uniquely [AH] </w:t>
            </w:r>
          </w:p>
        </w:tc>
        <w:tc>
          <w:tcPr>
            <w:tcW w:w="772" w:type="pct"/>
            <w:tcBorders>
              <w:top w:val="single" w:sz="4" w:space="0" w:color="833C0B"/>
              <w:left w:val="single" w:sz="4" w:space="0" w:color="833C0B"/>
              <w:bottom w:val="single" w:sz="4" w:space="0" w:color="833C0B"/>
              <w:right w:val="single" w:sz="4" w:space="0" w:color="833C0B"/>
            </w:tcBorders>
            <w:hideMark/>
          </w:tcPr>
          <w:p w14:paraId="2EDBDFB9"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Living Lightly [TA] </w:t>
            </w:r>
          </w:p>
        </w:tc>
        <w:tc>
          <w:tcPr>
            <w:tcW w:w="714" w:type="pct"/>
            <w:tcBorders>
              <w:top w:val="single" w:sz="4" w:space="0" w:color="833C0B"/>
              <w:left w:val="single" w:sz="4" w:space="0" w:color="833C0B"/>
              <w:bottom w:val="single" w:sz="4" w:space="0" w:color="833C0B"/>
              <w:right w:val="single" w:sz="4" w:space="0" w:color="833C0B"/>
            </w:tcBorders>
            <w:hideMark/>
          </w:tcPr>
          <w:p w14:paraId="44228663"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Living Well [OR] </w:t>
            </w:r>
          </w:p>
        </w:tc>
        <w:tc>
          <w:tcPr>
            <w:tcW w:w="714" w:type="pct"/>
            <w:tcBorders>
              <w:top w:val="single" w:sz="4" w:space="0" w:color="833C0B"/>
              <w:left w:val="single" w:sz="4" w:space="0" w:color="833C0B"/>
              <w:bottom w:val="single" w:sz="4" w:space="0" w:color="833C0B"/>
              <w:right w:val="single" w:sz="4" w:space="0" w:color="833C0B"/>
            </w:tcBorders>
            <w:hideMark/>
          </w:tcPr>
          <w:p w14:paraId="7B8A570F"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Living Smartly [AU] </w:t>
            </w:r>
          </w:p>
        </w:tc>
        <w:tc>
          <w:tcPr>
            <w:tcW w:w="714" w:type="pct"/>
            <w:tcBorders>
              <w:top w:val="single" w:sz="4" w:space="0" w:color="833C0B"/>
              <w:left w:val="single" w:sz="4" w:space="0" w:color="833C0B"/>
              <w:bottom w:val="single" w:sz="4" w:space="0" w:color="833C0B"/>
              <w:right w:val="single" w:sz="4" w:space="0" w:color="833C0B"/>
            </w:tcBorders>
            <w:hideMark/>
          </w:tcPr>
          <w:p w14:paraId="053AC527"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Professional Excellence [PE] </w:t>
            </w:r>
          </w:p>
        </w:tc>
        <w:tc>
          <w:tcPr>
            <w:tcW w:w="715" w:type="pct"/>
            <w:tcBorders>
              <w:top w:val="single" w:sz="4" w:space="0" w:color="833C0B"/>
              <w:left w:val="single" w:sz="4" w:space="0" w:color="833C0B"/>
              <w:bottom w:val="single" w:sz="4" w:space="0" w:color="833C0B"/>
              <w:right w:val="nil"/>
            </w:tcBorders>
            <w:hideMark/>
          </w:tcPr>
          <w:p w14:paraId="3AAA0F75"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Impact and </w:t>
            </w:r>
          </w:p>
          <w:p w14:paraId="291FCE60"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Transformation [IT] </w:t>
            </w:r>
          </w:p>
        </w:tc>
      </w:tr>
      <w:tr w:rsidR="00F1208F" w:rsidRPr="00833721" w14:paraId="74AA11E3" w14:textId="77777777" w:rsidTr="002D5ADF">
        <w:trPr>
          <w:trHeight w:val="814"/>
          <w:jc w:val="center"/>
        </w:trPr>
        <w:tc>
          <w:tcPr>
            <w:tcW w:w="714" w:type="pct"/>
            <w:tcBorders>
              <w:top w:val="single" w:sz="4" w:space="0" w:color="833C0B"/>
              <w:left w:val="nil"/>
              <w:bottom w:val="single" w:sz="4" w:space="0" w:color="833C0B"/>
              <w:right w:val="single" w:sz="4" w:space="0" w:color="833C0B"/>
            </w:tcBorders>
            <w:shd w:val="clear" w:color="auto" w:fill="E7E6E6"/>
            <w:hideMark/>
          </w:tcPr>
          <w:p w14:paraId="75688F22"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IMPACT </w:t>
            </w:r>
          </w:p>
          <w:p w14:paraId="47480376"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STATEMENTS </w:t>
            </w:r>
          </w:p>
        </w:tc>
        <w:tc>
          <w:tcPr>
            <w:tcW w:w="657" w:type="pct"/>
            <w:tcBorders>
              <w:top w:val="single" w:sz="4" w:space="0" w:color="833C0B"/>
              <w:left w:val="single" w:sz="4" w:space="0" w:color="833C0B"/>
              <w:bottom w:val="single" w:sz="4" w:space="0" w:color="833C0B"/>
              <w:right w:val="single" w:sz="4" w:space="0" w:color="833C0B"/>
            </w:tcBorders>
            <w:shd w:val="clear" w:color="auto" w:fill="E7E6E6"/>
            <w:hideMark/>
          </w:tcPr>
          <w:p w14:paraId="30B9A64D"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Cherish and </w:t>
            </w:r>
          </w:p>
          <w:p w14:paraId="5D2DA90B"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celebrate flourishing </w:t>
            </w:r>
          </w:p>
          <w:p w14:paraId="3BBAF95E"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Māori futures </w:t>
            </w:r>
          </w:p>
        </w:tc>
        <w:tc>
          <w:tcPr>
            <w:tcW w:w="772" w:type="pct"/>
            <w:tcBorders>
              <w:top w:val="single" w:sz="4" w:space="0" w:color="833C0B"/>
              <w:left w:val="single" w:sz="4" w:space="0" w:color="833C0B"/>
              <w:bottom w:val="single" w:sz="4" w:space="0" w:color="833C0B"/>
              <w:right w:val="single" w:sz="4" w:space="0" w:color="833C0B"/>
            </w:tcBorders>
            <w:shd w:val="clear" w:color="auto" w:fill="E7E6E6"/>
            <w:hideMark/>
          </w:tcPr>
          <w:p w14:paraId="0EFD53FB"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Grow responsible economic and environmental relationships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278B8CF1"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Influence positive change for healthy and meaningful </w:t>
            </w:r>
          </w:p>
          <w:p w14:paraId="2FAABB57"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Māori lives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43E1BE83"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Nurture wise and ethical Māori technological transformations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4656937D"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Inspire Māori and Indigenous research and excellence </w:t>
            </w:r>
          </w:p>
        </w:tc>
        <w:tc>
          <w:tcPr>
            <w:tcW w:w="715" w:type="pct"/>
            <w:tcBorders>
              <w:top w:val="single" w:sz="4" w:space="0" w:color="833C0B"/>
              <w:left w:val="single" w:sz="4" w:space="0" w:color="833C0B"/>
              <w:bottom w:val="single" w:sz="4" w:space="0" w:color="833C0B"/>
              <w:right w:val="nil"/>
            </w:tcBorders>
            <w:shd w:val="clear" w:color="auto" w:fill="E7E6E6"/>
            <w:hideMark/>
          </w:tcPr>
          <w:p w14:paraId="0264EB78"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Connect with partners for impact and transformative change </w:t>
            </w:r>
          </w:p>
        </w:tc>
      </w:tr>
      <w:tr w:rsidR="00F1208F" w:rsidRPr="00833721" w14:paraId="4F8304DA" w14:textId="77777777" w:rsidTr="002D5ADF">
        <w:trPr>
          <w:trHeight w:val="331"/>
          <w:jc w:val="center"/>
        </w:trPr>
        <w:tc>
          <w:tcPr>
            <w:tcW w:w="714" w:type="pct"/>
            <w:tcBorders>
              <w:top w:val="single" w:sz="4" w:space="0" w:color="833C0B"/>
              <w:left w:val="nil"/>
              <w:bottom w:val="single" w:sz="4" w:space="0" w:color="833C0B"/>
              <w:right w:val="single" w:sz="4" w:space="0" w:color="833C0B"/>
            </w:tcBorders>
            <w:hideMark/>
          </w:tcPr>
          <w:p w14:paraId="3B7D339E"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PĀTAI </w:t>
            </w:r>
          </w:p>
        </w:tc>
        <w:tc>
          <w:tcPr>
            <w:tcW w:w="657" w:type="pct"/>
            <w:tcBorders>
              <w:top w:val="single" w:sz="4" w:space="0" w:color="833C0B"/>
              <w:left w:val="single" w:sz="4" w:space="0" w:color="833C0B"/>
              <w:bottom w:val="single" w:sz="4" w:space="0" w:color="833C0B"/>
              <w:right w:val="single" w:sz="4" w:space="0" w:color="833C0B"/>
            </w:tcBorders>
            <w:hideMark/>
          </w:tcPr>
          <w:p w14:paraId="4D32126F"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OUTCOMES </w:t>
            </w:r>
          </w:p>
        </w:tc>
        <w:tc>
          <w:tcPr>
            <w:tcW w:w="772" w:type="pct"/>
            <w:tcBorders>
              <w:top w:val="single" w:sz="4" w:space="0" w:color="833C0B"/>
              <w:left w:val="single" w:sz="4" w:space="0" w:color="833C0B"/>
              <w:bottom w:val="single" w:sz="4" w:space="0" w:color="833C0B"/>
              <w:right w:val="single" w:sz="4" w:space="0" w:color="833C0B"/>
            </w:tcBorders>
            <w:hideMark/>
          </w:tcPr>
          <w:p w14:paraId="14FA0498"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OUTCOMES </w:t>
            </w:r>
          </w:p>
        </w:tc>
        <w:tc>
          <w:tcPr>
            <w:tcW w:w="714" w:type="pct"/>
            <w:tcBorders>
              <w:top w:val="single" w:sz="4" w:space="0" w:color="833C0B"/>
              <w:left w:val="single" w:sz="4" w:space="0" w:color="833C0B"/>
              <w:bottom w:val="single" w:sz="4" w:space="0" w:color="833C0B"/>
              <w:right w:val="single" w:sz="4" w:space="0" w:color="833C0B"/>
            </w:tcBorders>
            <w:hideMark/>
          </w:tcPr>
          <w:p w14:paraId="568EEDA5"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OUTCOMES </w:t>
            </w:r>
          </w:p>
        </w:tc>
        <w:tc>
          <w:tcPr>
            <w:tcW w:w="714" w:type="pct"/>
            <w:tcBorders>
              <w:top w:val="single" w:sz="4" w:space="0" w:color="833C0B"/>
              <w:left w:val="single" w:sz="4" w:space="0" w:color="833C0B"/>
              <w:bottom w:val="single" w:sz="4" w:space="0" w:color="833C0B"/>
              <w:right w:val="single" w:sz="4" w:space="0" w:color="833C0B"/>
            </w:tcBorders>
            <w:hideMark/>
          </w:tcPr>
          <w:p w14:paraId="443FB626"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OUTCOMES </w:t>
            </w:r>
          </w:p>
        </w:tc>
        <w:tc>
          <w:tcPr>
            <w:tcW w:w="714" w:type="pct"/>
            <w:tcBorders>
              <w:top w:val="single" w:sz="4" w:space="0" w:color="833C0B"/>
              <w:left w:val="single" w:sz="4" w:space="0" w:color="833C0B"/>
              <w:bottom w:val="single" w:sz="4" w:space="0" w:color="833C0B"/>
              <w:right w:val="single" w:sz="4" w:space="0" w:color="833C0B"/>
            </w:tcBorders>
            <w:hideMark/>
          </w:tcPr>
          <w:p w14:paraId="5B3B9629"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OUTCOMES </w:t>
            </w:r>
          </w:p>
        </w:tc>
        <w:tc>
          <w:tcPr>
            <w:tcW w:w="715" w:type="pct"/>
            <w:tcBorders>
              <w:top w:val="single" w:sz="4" w:space="0" w:color="833C0B"/>
              <w:left w:val="single" w:sz="4" w:space="0" w:color="833C0B"/>
              <w:bottom w:val="single" w:sz="4" w:space="0" w:color="833C0B"/>
              <w:right w:val="nil"/>
            </w:tcBorders>
            <w:hideMark/>
          </w:tcPr>
          <w:p w14:paraId="17FC923E"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OUTCOMES </w:t>
            </w:r>
          </w:p>
        </w:tc>
      </w:tr>
      <w:tr w:rsidR="00F1208F" w:rsidRPr="00833721" w14:paraId="0F5B5BD3" w14:textId="77777777" w:rsidTr="002D5ADF">
        <w:trPr>
          <w:trHeight w:val="1350"/>
          <w:jc w:val="center"/>
        </w:trPr>
        <w:tc>
          <w:tcPr>
            <w:tcW w:w="714" w:type="pct"/>
            <w:tcBorders>
              <w:top w:val="single" w:sz="4" w:space="0" w:color="833C0B"/>
              <w:left w:val="nil"/>
              <w:bottom w:val="single" w:sz="4" w:space="0" w:color="833C0B"/>
              <w:right w:val="single" w:sz="4" w:space="0" w:color="833C0B"/>
            </w:tcBorders>
            <w:hideMark/>
          </w:tcPr>
          <w:p w14:paraId="705DFF1A"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TE AO MĀORI - How can </w:t>
            </w:r>
            <w:proofErr w:type="spellStart"/>
            <w:r w:rsidRPr="00833721">
              <w:rPr>
                <w:rFonts w:ascii="Aptos" w:hAnsi="Aptos"/>
                <w:b/>
                <w:bCs/>
                <w:color w:val="auto"/>
                <w:sz w:val="18"/>
                <w:szCs w:val="18"/>
                <w:lang w:eastAsia="en-NZ"/>
              </w:rPr>
              <w:t>te</w:t>
            </w:r>
            <w:proofErr w:type="spellEnd"/>
            <w:r w:rsidRPr="00833721">
              <w:rPr>
                <w:rFonts w:ascii="Aptos" w:hAnsi="Aptos"/>
                <w:b/>
                <w:bCs/>
                <w:color w:val="auto"/>
                <w:sz w:val="18"/>
                <w:szCs w:val="18"/>
                <w:lang w:eastAsia="en-NZ"/>
              </w:rPr>
              <w:t xml:space="preserve"> </w:t>
            </w:r>
            <w:proofErr w:type="spellStart"/>
            <w:r w:rsidRPr="00833721">
              <w:rPr>
                <w:rFonts w:ascii="Aptos" w:hAnsi="Aptos"/>
                <w:b/>
                <w:bCs/>
                <w:color w:val="auto"/>
                <w:sz w:val="18"/>
                <w:szCs w:val="18"/>
                <w:lang w:eastAsia="en-NZ"/>
              </w:rPr>
              <w:t>reo</w:t>
            </w:r>
            <w:proofErr w:type="spellEnd"/>
            <w:r w:rsidRPr="00833721">
              <w:rPr>
                <w:rFonts w:ascii="Aptos" w:hAnsi="Aptos"/>
                <w:b/>
                <w:bCs/>
                <w:color w:val="auto"/>
                <w:sz w:val="18"/>
                <w:szCs w:val="18"/>
                <w:lang w:eastAsia="en-NZ"/>
              </w:rPr>
              <w:t xml:space="preserve">, tikanga and </w:t>
            </w:r>
            <w:proofErr w:type="spellStart"/>
            <w:r w:rsidRPr="00833721">
              <w:rPr>
                <w:rFonts w:ascii="Aptos" w:hAnsi="Aptos"/>
                <w:b/>
                <w:bCs/>
                <w:color w:val="auto"/>
                <w:sz w:val="18"/>
                <w:szCs w:val="18"/>
                <w:lang w:eastAsia="en-NZ"/>
              </w:rPr>
              <w:t>mātauranga</w:t>
            </w:r>
            <w:proofErr w:type="spellEnd"/>
            <w:r w:rsidRPr="00833721">
              <w:rPr>
                <w:rFonts w:ascii="Aptos" w:hAnsi="Aptos"/>
                <w:b/>
                <w:bCs/>
                <w:color w:val="auto"/>
                <w:sz w:val="18"/>
                <w:szCs w:val="18"/>
                <w:lang w:eastAsia="en-NZ"/>
              </w:rPr>
              <w:t xml:space="preserve"> </w:t>
            </w:r>
            <w:proofErr w:type="spellStart"/>
            <w:r w:rsidRPr="00833721">
              <w:rPr>
                <w:rFonts w:ascii="Aptos" w:hAnsi="Aptos"/>
                <w:b/>
                <w:bCs/>
                <w:color w:val="auto"/>
                <w:sz w:val="18"/>
                <w:szCs w:val="18"/>
                <w:lang w:eastAsia="en-NZ"/>
              </w:rPr>
              <w:t>Māori</w:t>
            </w:r>
            <w:proofErr w:type="spellEnd"/>
            <w:r w:rsidRPr="00833721">
              <w:rPr>
                <w:rFonts w:ascii="Aptos" w:hAnsi="Aptos"/>
                <w:b/>
                <w:bCs/>
                <w:color w:val="auto"/>
                <w:sz w:val="18"/>
                <w:szCs w:val="18"/>
                <w:lang w:eastAsia="en-NZ"/>
              </w:rPr>
              <w:t xml:space="preserve"> continue to inform our futures [A]</w:t>
            </w:r>
          </w:p>
        </w:tc>
        <w:tc>
          <w:tcPr>
            <w:tcW w:w="657" w:type="pct"/>
            <w:tcBorders>
              <w:top w:val="single" w:sz="4" w:space="0" w:color="833C0B"/>
              <w:left w:val="single" w:sz="4" w:space="0" w:color="833C0B"/>
              <w:bottom w:val="single" w:sz="4" w:space="0" w:color="833C0B"/>
              <w:right w:val="single" w:sz="4" w:space="0" w:color="833C0B"/>
            </w:tcBorders>
            <w:hideMark/>
          </w:tcPr>
          <w:p w14:paraId="61107577"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AAH1 Research to protect, regenerate and future proof Te </w:t>
            </w:r>
            <w:r w:rsidRPr="00833721">
              <w:rPr>
                <w:rFonts w:ascii="Aptos" w:eastAsia="Calibri" w:hAnsi="Aptos"/>
                <w:color w:val="auto"/>
                <w:sz w:val="18"/>
                <w:szCs w:val="18"/>
                <w:lang w:eastAsia="en-NZ"/>
              </w:rPr>
              <w:t>Ao Māori.</w:t>
            </w:r>
            <w:r w:rsidRPr="00833721">
              <w:rPr>
                <w:rFonts w:ascii="Aptos" w:hAnsi="Aptos"/>
                <w:color w:val="auto"/>
                <w:sz w:val="18"/>
                <w:szCs w:val="18"/>
                <w:lang w:eastAsia="en-NZ"/>
              </w:rPr>
              <w:t xml:space="preserve"> </w:t>
            </w:r>
          </w:p>
        </w:tc>
        <w:tc>
          <w:tcPr>
            <w:tcW w:w="772" w:type="pct"/>
            <w:tcBorders>
              <w:top w:val="single" w:sz="4" w:space="0" w:color="833C0B"/>
              <w:left w:val="single" w:sz="4" w:space="0" w:color="833C0B"/>
              <w:bottom w:val="single" w:sz="4" w:space="0" w:color="833C0B"/>
              <w:right w:val="single" w:sz="4" w:space="0" w:color="833C0B"/>
            </w:tcBorders>
          </w:tcPr>
          <w:p w14:paraId="4F773B29" w14:textId="77777777" w:rsidR="00F1208F" w:rsidRPr="00833721" w:rsidRDefault="00F1208F" w:rsidP="002D5ADF">
            <w:pPr>
              <w:rPr>
                <w:rFonts w:ascii="Aptos" w:hAnsi="Aptos"/>
                <w:color w:val="auto"/>
                <w:sz w:val="18"/>
                <w:szCs w:val="18"/>
                <w:lang w:eastAsia="en-NZ"/>
              </w:rPr>
            </w:pPr>
          </w:p>
        </w:tc>
        <w:tc>
          <w:tcPr>
            <w:tcW w:w="714" w:type="pct"/>
            <w:tcBorders>
              <w:top w:val="single" w:sz="4" w:space="0" w:color="833C0B"/>
              <w:left w:val="single" w:sz="4" w:space="0" w:color="833C0B"/>
              <w:bottom w:val="single" w:sz="4" w:space="0" w:color="833C0B"/>
              <w:right w:val="single" w:sz="4" w:space="0" w:color="833C0B"/>
            </w:tcBorders>
          </w:tcPr>
          <w:p w14:paraId="2C256112" w14:textId="77777777" w:rsidR="00F1208F" w:rsidRPr="00833721" w:rsidRDefault="00F1208F" w:rsidP="002D5ADF">
            <w:pPr>
              <w:rPr>
                <w:rFonts w:ascii="Aptos" w:hAnsi="Aptos"/>
                <w:color w:val="auto"/>
                <w:sz w:val="18"/>
                <w:szCs w:val="18"/>
                <w:lang w:eastAsia="en-NZ"/>
              </w:rPr>
            </w:pPr>
          </w:p>
        </w:tc>
        <w:tc>
          <w:tcPr>
            <w:tcW w:w="714" w:type="pct"/>
            <w:tcBorders>
              <w:top w:val="single" w:sz="4" w:space="0" w:color="833C0B"/>
              <w:left w:val="single" w:sz="4" w:space="0" w:color="833C0B"/>
              <w:bottom w:val="single" w:sz="4" w:space="0" w:color="833C0B"/>
              <w:right w:val="single" w:sz="4" w:space="0" w:color="833C0B"/>
            </w:tcBorders>
            <w:hideMark/>
          </w:tcPr>
          <w:p w14:paraId="3109CCD3"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AAU1 Methods to accelerate the potential for technologies to aid Te Reo revitalization and the reclamation of </w:t>
            </w:r>
            <w:proofErr w:type="spellStart"/>
            <w:r w:rsidRPr="00833721">
              <w:rPr>
                <w:rFonts w:ascii="Aptos" w:hAnsi="Aptos"/>
                <w:color w:val="auto"/>
                <w:sz w:val="18"/>
                <w:szCs w:val="18"/>
                <w:lang w:eastAsia="en-NZ"/>
              </w:rPr>
              <w:t>m</w:t>
            </w:r>
            <w:r w:rsidRPr="00833721">
              <w:rPr>
                <w:rFonts w:ascii="Aptos" w:eastAsia="Calibri" w:hAnsi="Aptos"/>
                <w:color w:val="auto"/>
                <w:sz w:val="18"/>
                <w:szCs w:val="18"/>
                <w:lang w:eastAsia="en-NZ"/>
              </w:rPr>
              <w:t>ā</w:t>
            </w:r>
            <w:r w:rsidRPr="00833721">
              <w:rPr>
                <w:rFonts w:ascii="Aptos" w:hAnsi="Aptos"/>
                <w:color w:val="auto"/>
                <w:sz w:val="18"/>
                <w:szCs w:val="18"/>
                <w:lang w:eastAsia="en-NZ"/>
              </w:rPr>
              <w:t>tauranga</w:t>
            </w:r>
            <w:proofErr w:type="spellEnd"/>
            <w:r w:rsidRPr="00833721">
              <w:rPr>
                <w:rFonts w:ascii="Aptos" w:hAnsi="Aptos"/>
                <w:color w:val="auto"/>
                <w:sz w:val="18"/>
                <w:szCs w:val="18"/>
                <w:lang w:eastAsia="en-NZ"/>
              </w:rPr>
              <w:t xml:space="preserve">. </w:t>
            </w:r>
          </w:p>
        </w:tc>
        <w:tc>
          <w:tcPr>
            <w:tcW w:w="714" w:type="pct"/>
            <w:tcBorders>
              <w:top w:val="single" w:sz="4" w:space="0" w:color="833C0B"/>
              <w:left w:val="single" w:sz="4" w:space="0" w:color="833C0B"/>
              <w:bottom w:val="single" w:sz="4" w:space="0" w:color="833C0B"/>
              <w:right w:val="single" w:sz="4" w:space="0" w:color="833C0B"/>
            </w:tcBorders>
          </w:tcPr>
          <w:p w14:paraId="600399F6" w14:textId="77777777" w:rsidR="00F1208F" w:rsidRPr="00833721" w:rsidRDefault="00F1208F" w:rsidP="002D5ADF">
            <w:pPr>
              <w:rPr>
                <w:rFonts w:ascii="Aptos" w:hAnsi="Aptos"/>
                <w:color w:val="auto"/>
                <w:sz w:val="18"/>
                <w:szCs w:val="18"/>
                <w:lang w:eastAsia="en-NZ"/>
              </w:rPr>
            </w:pPr>
          </w:p>
        </w:tc>
        <w:tc>
          <w:tcPr>
            <w:tcW w:w="715" w:type="pct"/>
            <w:tcBorders>
              <w:top w:val="single" w:sz="4" w:space="0" w:color="833C0B"/>
              <w:left w:val="single" w:sz="4" w:space="0" w:color="833C0B"/>
              <w:bottom w:val="single" w:sz="4" w:space="0" w:color="833C0B"/>
              <w:right w:val="nil"/>
            </w:tcBorders>
          </w:tcPr>
          <w:p w14:paraId="05364E02" w14:textId="77777777" w:rsidR="00F1208F" w:rsidRPr="00833721" w:rsidRDefault="00F1208F" w:rsidP="002D5ADF">
            <w:pPr>
              <w:rPr>
                <w:rFonts w:ascii="Aptos" w:hAnsi="Aptos"/>
                <w:color w:val="auto"/>
                <w:sz w:val="18"/>
                <w:szCs w:val="18"/>
                <w:lang w:eastAsia="en-NZ"/>
              </w:rPr>
            </w:pPr>
          </w:p>
        </w:tc>
      </w:tr>
      <w:tr w:rsidR="00F1208F" w:rsidRPr="00833721" w14:paraId="1870558A" w14:textId="77777777" w:rsidTr="002D5ADF">
        <w:trPr>
          <w:trHeight w:val="1011"/>
          <w:jc w:val="center"/>
        </w:trPr>
        <w:tc>
          <w:tcPr>
            <w:tcW w:w="714" w:type="pct"/>
            <w:tcBorders>
              <w:top w:val="single" w:sz="4" w:space="0" w:color="833C0B"/>
              <w:left w:val="nil"/>
              <w:bottom w:val="nil"/>
              <w:right w:val="single" w:sz="4" w:space="0" w:color="833C0B"/>
            </w:tcBorders>
            <w:hideMark/>
          </w:tcPr>
          <w:p w14:paraId="3EDE70DD"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WHĀNAU - How can </w:t>
            </w:r>
            <w:proofErr w:type="spellStart"/>
            <w:r w:rsidRPr="00833721">
              <w:rPr>
                <w:rFonts w:ascii="Aptos" w:hAnsi="Aptos"/>
                <w:b/>
                <w:bCs/>
                <w:color w:val="auto"/>
                <w:sz w:val="18"/>
                <w:szCs w:val="18"/>
                <w:lang w:eastAsia="en-NZ"/>
              </w:rPr>
              <w:t>whānau</w:t>
            </w:r>
            <w:proofErr w:type="spellEnd"/>
            <w:r w:rsidRPr="00833721">
              <w:rPr>
                <w:rFonts w:ascii="Aptos" w:hAnsi="Aptos"/>
                <w:b/>
                <w:bCs/>
                <w:color w:val="auto"/>
                <w:sz w:val="18"/>
                <w:szCs w:val="18"/>
                <w:lang w:eastAsia="en-NZ"/>
              </w:rPr>
              <w:t xml:space="preserve"> wellbeing be realised in everyday life? [W] </w:t>
            </w:r>
          </w:p>
        </w:tc>
        <w:tc>
          <w:tcPr>
            <w:tcW w:w="657" w:type="pct"/>
            <w:tcBorders>
              <w:top w:val="single" w:sz="4" w:space="0" w:color="833C0B"/>
              <w:left w:val="single" w:sz="4" w:space="0" w:color="833C0B"/>
              <w:bottom w:val="nil"/>
              <w:right w:val="single" w:sz="4" w:space="0" w:color="833C0B"/>
            </w:tcBorders>
          </w:tcPr>
          <w:p w14:paraId="769CA580" w14:textId="77777777" w:rsidR="00F1208F" w:rsidRPr="00833721" w:rsidRDefault="00F1208F" w:rsidP="002D5ADF">
            <w:pPr>
              <w:rPr>
                <w:rFonts w:ascii="Aptos" w:hAnsi="Aptos"/>
                <w:color w:val="auto"/>
                <w:sz w:val="18"/>
                <w:szCs w:val="18"/>
                <w:lang w:eastAsia="en-NZ"/>
              </w:rPr>
            </w:pPr>
          </w:p>
        </w:tc>
        <w:tc>
          <w:tcPr>
            <w:tcW w:w="772" w:type="pct"/>
            <w:tcBorders>
              <w:top w:val="single" w:sz="4" w:space="0" w:color="833C0B"/>
              <w:left w:val="single" w:sz="4" w:space="0" w:color="833C0B"/>
              <w:bottom w:val="nil"/>
              <w:right w:val="single" w:sz="4" w:space="0" w:color="833C0B"/>
            </w:tcBorders>
          </w:tcPr>
          <w:p w14:paraId="728609D2" w14:textId="77777777" w:rsidR="00F1208F" w:rsidRPr="00833721" w:rsidRDefault="00F1208F" w:rsidP="002D5ADF">
            <w:pPr>
              <w:rPr>
                <w:rFonts w:ascii="Aptos" w:hAnsi="Aptos"/>
                <w:color w:val="auto"/>
                <w:sz w:val="18"/>
                <w:szCs w:val="18"/>
                <w:lang w:eastAsia="en-NZ"/>
              </w:rPr>
            </w:pPr>
          </w:p>
        </w:tc>
        <w:tc>
          <w:tcPr>
            <w:tcW w:w="714" w:type="pct"/>
            <w:tcBorders>
              <w:top w:val="single" w:sz="4" w:space="0" w:color="833C0B"/>
              <w:left w:val="single" w:sz="4" w:space="0" w:color="833C0B"/>
              <w:bottom w:val="nil"/>
              <w:right w:val="single" w:sz="4" w:space="0" w:color="833C0B"/>
            </w:tcBorders>
            <w:hideMark/>
          </w:tcPr>
          <w:p w14:paraId="1B33B3E7" w14:textId="77777777" w:rsidR="00F1208F" w:rsidRPr="00833721" w:rsidRDefault="00F1208F" w:rsidP="002D5ADF">
            <w:pPr>
              <w:rPr>
                <w:rFonts w:ascii="Aptos" w:hAnsi="Aptos"/>
                <w:color w:val="auto"/>
                <w:sz w:val="18"/>
                <w:szCs w:val="18"/>
                <w:lang w:eastAsia="en-NZ"/>
              </w:rPr>
            </w:pPr>
            <w:r w:rsidRPr="00833721">
              <w:rPr>
                <w:rFonts w:ascii="Aptos" w:eastAsia="Calibri" w:hAnsi="Aptos"/>
                <w:color w:val="auto"/>
                <w:sz w:val="18"/>
                <w:szCs w:val="18"/>
                <w:lang w:eastAsia="en-NZ"/>
              </w:rPr>
              <w:t xml:space="preserve">WOR2 Te Ao Māori </w:t>
            </w:r>
            <w:r w:rsidRPr="00833721">
              <w:rPr>
                <w:rFonts w:ascii="Aptos" w:hAnsi="Aptos"/>
                <w:color w:val="auto"/>
                <w:sz w:val="18"/>
                <w:szCs w:val="18"/>
                <w:lang w:eastAsia="en-NZ"/>
              </w:rPr>
              <w:t xml:space="preserve">knowledge for relational growth fostering and </w:t>
            </w:r>
            <w:r w:rsidRPr="00833721">
              <w:rPr>
                <w:rFonts w:ascii="Aptos" w:eastAsia="Calibri" w:hAnsi="Aptos"/>
                <w:color w:val="auto"/>
                <w:sz w:val="18"/>
                <w:szCs w:val="18"/>
                <w:lang w:eastAsia="en-NZ"/>
              </w:rPr>
              <w:t xml:space="preserve">whānau </w:t>
            </w:r>
            <w:r w:rsidRPr="00833721">
              <w:rPr>
                <w:rFonts w:ascii="Aptos" w:hAnsi="Aptos"/>
                <w:color w:val="auto"/>
                <w:sz w:val="18"/>
                <w:szCs w:val="18"/>
                <w:lang w:eastAsia="en-NZ"/>
              </w:rPr>
              <w:t xml:space="preserve">empowerment. </w:t>
            </w:r>
          </w:p>
        </w:tc>
        <w:tc>
          <w:tcPr>
            <w:tcW w:w="714" w:type="pct"/>
            <w:tcBorders>
              <w:top w:val="single" w:sz="4" w:space="0" w:color="833C0B"/>
              <w:left w:val="single" w:sz="4" w:space="0" w:color="833C0B"/>
              <w:bottom w:val="nil"/>
              <w:right w:val="single" w:sz="4" w:space="0" w:color="833C0B"/>
            </w:tcBorders>
          </w:tcPr>
          <w:p w14:paraId="29896D13" w14:textId="77777777" w:rsidR="00F1208F" w:rsidRPr="00833721" w:rsidRDefault="00F1208F" w:rsidP="002D5ADF">
            <w:pPr>
              <w:rPr>
                <w:rFonts w:ascii="Aptos" w:hAnsi="Aptos"/>
                <w:color w:val="auto"/>
                <w:sz w:val="18"/>
                <w:szCs w:val="18"/>
                <w:lang w:eastAsia="en-NZ"/>
              </w:rPr>
            </w:pPr>
          </w:p>
        </w:tc>
        <w:tc>
          <w:tcPr>
            <w:tcW w:w="714" w:type="pct"/>
            <w:tcBorders>
              <w:top w:val="single" w:sz="4" w:space="0" w:color="833C0B"/>
              <w:left w:val="single" w:sz="4" w:space="0" w:color="833C0B"/>
              <w:bottom w:val="nil"/>
              <w:right w:val="single" w:sz="4" w:space="0" w:color="833C0B"/>
            </w:tcBorders>
          </w:tcPr>
          <w:p w14:paraId="182A48AC" w14:textId="77777777" w:rsidR="00F1208F" w:rsidRPr="00833721" w:rsidRDefault="00F1208F" w:rsidP="002D5ADF">
            <w:pPr>
              <w:rPr>
                <w:rFonts w:ascii="Aptos" w:hAnsi="Aptos"/>
                <w:color w:val="auto"/>
                <w:sz w:val="18"/>
                <w:szCs w:val="18"/>
                <w:lang w:eastAsia="en-NZ"/>
              </w:rPr>
            </w:pPr>
          </w:p>
        </w:tc>
        <w:tc>
          <w:tcPr>
            <w:tcW w:w="715" w:type="pct"/>
            <w:tcBorders>
              <w:top w:val="single" w:sz="4" w:space="0" w:color="833C0B"/>
              <w:left w:val="single" w:sz="4" w:space="0" w:color="833C0B"/>
              <w:bottom w:val="nil"/>
              <w:right w:val="nil"/>
            </w:tcBorders>
          </w:tcPr>
          <w:p w14:paraId="2932AF00" w14:textId="77777777" w:rsidR="00F1208F" w:rsidRPr="00833721" w:rsidRDefault="00F1208F" w:rsidP="002D5ADF">
            <w:pPr>
              <w:rPr>
                <w:rFonts w:ascii="Aptos" w:hAnsi="Aptos"/>
                <w:color w:val="auto"/>
                <w:sz w:val="18"/>
                <w:szCs w:val="18"/>
                <w:lang w:eastAsia="en-NZ"/>
              </w:rPr>
            </w:pPr>
          </w:p>
        </w:tc>
      </w:tr>
      <w:tr w:rsidR="00F1208F" w:rsidRPr="00833721" w14:paraId="67AC05FA" w14:textId="77777777" w:rsidTr="002D5ADF">
        <w:trPr>
          <w:trHeight w:val="1025"/>
          <w:jc w:val="center"/>
        </w:trPr>
        <w:tc>
          <w:tcPr>
            <w:tcW w:w="714" w:type="pct"/>
            <w:tcBorders>
              <w:top w:val="single" w:sz="4" w:space="0" w:color="833C0B"/>
              <w:left w:val="nil"/>
              <w:bottom w:val="single" w:sz="4" w:space="0" w:color="833C0B"/>
              <w:right w:val="single" w:sz="4" w:space="0" w:color="833C0B"/>
            </w:tcBorders>
            <w:tcMar>
              <w:top w:w="44" w:type="dxa"/>
              <w:left w:w="105" w:type="dxa"/>
              <w:bottom w:w="0" w:type="dxa"/>
              <w:right w:w="62" w:type="dxa"/>
            </w:tcMar>
            <w:hideMark/>
          </w:tcPr>
          <w:p w14:paraId="288E4E00"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MAURI - How can </w:t>
            </w:r>
            <w:proofErr w:type="spellStart"/>
            <w:r w:rsidRPr="00833721">
              <w:rPr>
                <w:rFonts w:ascii="Aptos" w:hAnsi="Aptos"/>
                <w:b/>
                <w:bCs/>
                <w:color w:val="auto"/>
                <w:sz w:val="18"/>
                <w:szCs w:val="18"/>
                <w:lang w:eastAsia="en-NZ"/>
              </w:rPr>
              <w:t>mātauranga</w:t>
            </w:r>
            <w:proofErr w:type="spellEnd"/>
            <w:r w:rsidRPr="00833721">
              <w:rPr>
                <w:rFonts w:ascii="Aptos" w:hAnsi="Aptos"/>
                <w:b/>
                <w:bCs/>
                <w:color w:val="auto"/>
                <w:sz w:val="18"/>
                <w:szCs w:val="18"/>
                <w:lang w:eastAsia="en-NZ"/>
              </w:rPr>
              <w:t xml:space="preserve"> inform and drive sustainable and just societal practices? [M] </w:t>
            </w:r>
          </w:p>
        </w:tc>
        <w:tc>
          <w:tcPr>
            <w:tcW w:w="657"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765318AF"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 </w:t>
            </w:r>
          </w:p>
        </w:tc>
        <w:tc>
          <w:tcPr>
            <w:tcW w:w="772"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6CE6E4BD"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MTA3. Mana and mauri  centred knowledge for a thriving environment.</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70E2078A"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 </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tcPr>
          <w:p w14:paraId="2A483417" w14:textId="77777777" w:rsidR="00F1208F" w:rsidRPr="00833721" w:rsidRDefault="00F1208F" w:rsidP="002D5ADF">
            <w:pPr>
              <w:rPr>
                <w:rFonts w:ascii="Aptos" w:hAnsi="Aptos"/>
                <w:color w:val="auto"/>
                <w:sz w:val="18"/>
                <w:szCs w:val="18"/>
                <w:lang w:eastAsia="en-NZ"/>
              </w:rPr>
            </w:pP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tcPr>
          <w:p w14:paraId="2F03330B" w14:textId="77777777" w:rsidR="00F1208F" w:rsidRPr="00833721" w:rsidRDefault="00F1208F" w:rsidP="002D5ADF">
            <w:pPr>
              <w:rPr>
                <w:rFonts w:ascii="Aptos" w:hAnsi="Aptos"/>
                <w:color w:val="auto"/>
                <w:sz w:val="18"/>
                <w:szCs w:val="18"/>
                <w:lang w:eastAsia="en-NZ"/>
              </w:rPr>
            </w:pPr>
          </w:p>
        </w:tc>
        <w:tc>
          <w:tcPr>
            <w:tcW w:w="715" w:type="pct"/>
            <w:tcBorders>
              <w:top w:val="single" w:sz="4" w:space="0" w:color="833C0B"/>
              <w:left w:val="single" w:sz="4" w:space="0" w:color="833C0B"/>
              <w:bottom w:val="single" w:sz="4" w:space="0" w:color="833C0B"/>
              <w:right w:val="nil"/>
            </w:tcBorders>
            <w:tcMar>
              <w:top w:w="44" w:type="dxa"/>
              <w:left w:w="105" w:type="dxa"/>
              <w:bottom w:w="0" w:type="dxa"/>
              <w:right w:w="62" w:type="dxa"/>
            </w:tcMar>
          </w:tcPr>
          <w:p w14:paraId="28C9FAEC" w14:textId="77777777" w:rsidR="00F1208F" w:rsidRPr="00833721" w:rsidRDefault="00F1208F" w:rsidP="002D5ADF">
            <w:pPr>
              <w:rPr>
                <w:rFonts w:ascii="Aptos" w:hAnsi="Aptos"/>
                <w:color w:val="auto"/>
                <w:sz w:val="18"/>
                <w:szCs w:val="18"/>
                <w:lang w:eastAsia="en-NZ"/>
              </w:rPr>
            </w:pPr>
          </w:p>
        </w:tc>
      </w:tr>
      <w:tr w:rsidR="00F1208F" w:rsidRPr="00833721" w14:paraId="69257D2A" w14:textId="77777777" w:rsidTr="002D5ADF">
        <w:trPr>
          <w:trHeight w:val="1502"/>
          <w:jc w:val="center"/>
        </w:trPr>
        <w:tc>
          <w:tcPr>
            <w:tcW w:w="714" w:type="pct"/>
            <w:tcBorders>
              <w:top w:val="single" w:sz="4" w:space="0" w:color="833C0B"/>
              <w:left w:val="nil"/>
              <w:bottom w:val="single" w:sz="4" w:space="0" w:color="833C0B"/>
              <w:right w:val="single" w:sz="4" w:space="0" w:color="833C0B"/>
            </w:tcBorders>
            <w:tcMar>
              <w:top w:w="44" w:type="dxa"/>
              <w:left w:w="105" w:type="dxa"/>
              <w:bottom w:w="0" w:type="dxa"/>
              <w:right w:w="62" w:type="dxa"/>
            </w:tcMar>
            <w:hideMark/>
          </w:tcPr>
          <w:p w14:paraId="4D6E2448" w14:textId="77777777" w:rsidR="00F1208F" w:rsidRPr="00833721" w:rsidRDefault="00F1208F" w:rsidP="002D5ADF">
            <w:pPr>
              <w:rPr>
                <w:rFonts w:ascii="Aptos" w:hAnsi="Aptos"/>
                <w:b/>
                <w:bCs/>
                <w:color w:val="auto"/>
                <w:sz w:val="18"/>
                <w:szCs w:val="18"/>
                <w:lang w:eastAsia="en-NZ"/>
              </w:rPr>
            </w:pPr>
            <w:r w:rsidRPr="00833721">
              <w:rPr>
                <w:rFonts w:ascii="Aptos" w:hAnsi="Aptos"/>
                <w:b/>
                <w:bCs/>
                <w:color w:val="auto"/>
                <w:sz w:val="18"/>
                <w:szCs w:val="18"/>
                <w:lang w:eastAsia="en-NZ"/>
              </w:rPr>
              <w:t xml:space="preserve">PUĀWAI - How can </w:t>
            </w:r>
            <w:proofErr w:type="spellStart"/>
            <w:r w:rsidRPr="00833721">
              <w:rPr>
                <w:rFonts w:ascii="Aptos" w:hAnsi="Aptos"/>
                <w:b/>
                <w:bCs/>
                <w:color w:val="auto"/>
                <w:sz w:val="18"/>
                <w:szCs w:val="18"/>
                <w:lang w:eastAsia="en-NZ"/>
              </w:rPr>
              <w:t>Māori-led</w:t>
            </w:r>
            <w:proofErr w:type="spellEnd"/>
            <w:r w:rsidRPr="00833721">
              <w:rPr>
                <w:rFonts w:ascii="Aptos" w:hAnsi="Aptos"/>
                <w:b/>
                <w:bCs/>
                <w:color w:val="auto"/>
                <w:sz w:val="18"/>
                <w:szCs w:val="18"/>
                <w:lang w:eastAsia="en-NZ"/>
              </w:rPr>
              <w:t xml:space="preserve"> research be used </w:t>
            </w:r>
            <w:proofErr w:type="spellStart"/>
            <w:r w:rsidRPr="00833721">
              <w:rPr>
                <w:rFonts w:ascii="Aptos" w:hAnsi="Aptos"/>
                <w:b/>
                <w:bCs/>
                <w:color w:val="auto"/>
                <w:sz w:val="18"/>
                <w:szCs w:val="18"/>
                <w:lang w:eastAsia="en-NZ"/>
              </w:rPr>
              <w:t>transformatively</w:t>
            </w:r>
            <w:proofErr w:type="spellEnd"/>
            <w:r w:rsidRPr="00833721">
              <w:rPr>
                <w:rFonts w:ascii="Aptos" w:hAnsi="Aptos"/>
                <w:b/>
                <w:bCs/>
                <w:color w:val="auto"/>
                <w:sz w:val="18"/>
                <w:szCs w:val="18"/>
                <w:lang w:eastAsia="en-NZ"/>
              </w:rPr>
              <w:t xml:space="preserve"> to accelerate the achievement of flourishing </w:t>
            </w:r>
            <w:proofErr w:type="spellStart"/>
            <w:r w:rsidRPr="00833721">
              <w:rPr>
                <w:rFonts w:ascii="Aptos" w:hAnsi="Aptos"/>
                <w:b/>
                <w:bCs/>
                <w:color w:val="auto"/>
                <w:sz w:val="18"/>
                <w:szCs w:val="18"/>
                <w:lang w:eastAsia="en-NZ"/>
              </w:rPr>
              <w:t>Māori</w:t>
            </w:r>
            <w:proofErr w:type="spellEnd"/>
            <w:r w:rsidRPr="00833721">
              <w:rPr>
                <w:rFonts w:ascii="Aptos" w:hAnsi="Aptos"/>
                <w:b/>
                <w:bCs/>
                <w:color w:val="auto"/>
                <w:sz w:val="18"/>
                <w:szCs w:val="18"/>
                <w:lang w:eastAsia="en-NZ"/>
              </w:rPr>
              <w:t xml:space="preserve"> futures? [P] </w:t>
            </w:r>
          </w:p>
        </w:tc>
        <w:tc>
          <w:tcPr>
            <w:tcW w:w="657"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1572BD8B"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rPr>
              <w:t>PAH4. New understandings and applications to accelerate change for flourishing Māori futures.</w:t>
            </w:r>
          </w:p>
        </w:tc>
        <w:tc>
          <w:tcPr>
            <w:tcW w:w="772"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6DDE39BC"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rPr>
              <w:t>PTA4. Transformative pathways towards flourishing Māori futures.</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0159E300"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rPr>
              <w:t>POR4. Te Ao Māori building blocks for wellbeing and flourishing Māori futures.</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70663AA8"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rPr>
              <w:t xml:space="preserve">PAU4. Creative and technological transformations to nurture flourishing Māori futures. </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1CE54010"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PPE4 Grow the FTE </w:t>
            </w:r>
            <w:r w:rsidRPr="00833721">
              <w:rPr>
                <w:rFonts w:ascii="Aptos" w:eastAsia="Calibri" w:hAnsi="Aptos"/>
                <w:color w:val="auto"/>
                <w:sz w:val="18"/>
                <w:szCs w:val="18"/>
                <w:lang w:eastAsia="en-NZ"/>
              </w:rPr>
              <w:t xml:space="preserve">rate of Māori </w:t>
            </w:r>
          </w:p>
          <w:p w14:paraId="21D75C96"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 xml:space="preserve">academics across New Zealand tertiary institutions to at least 15%. </w:t>
            </w:r>
          </w:p>
        </w:tc>
        <w:tc>
          <w:tcPr>
            <w:tcW w:w="715" w:type="pct"/>
            <w:tcBorders>
              <w:top w:val="single" w:sz="4" w:space="0" w:color="833C0B"/>
              <w:left w:val="single" w:sz="4" w:space="0" w:color="833C0B"/>
              <w:bottom w:val="single" w:sz="4" w:space="0" w:color="833C0B"/>
              <w:right w:val="nil"/>
            </w:tcBorders>
            <w:tcMar>
              <w:top w:w="44" w:type="dxa"/>
              <w:left w:w="105" w:type="dxa"/>
              <w:bottom w:w="0" w:type="dxa"/>
              <w:right w:w="62" w:type="dxa"/>
            </w:tcMar>
            <w:hideMark/>
          </w:tcPr>
          <w:p w14:paraId="5E07B7DD" w14:textId="77777777" w:rsidR="00F1208F" w:rsidRPr="00833721" w:rsidRDefault="00F1208F" w:rsidP="002D5ADF">
            <w:pPr>
              <w:rPr>
                <w:rFonts w:ascii="Aptos" w:hAnsi="Aptos"/>
                <w:color w:val="auto"/>
                <w:sz w:val="18"/>
                <w:szCs w:val="18"/>
                <w:lang w:eastAsia="en-NZ"/>
              </w:rPr>
            </w:pPr>
            <w:r w:rsidRPr="00833721">
              <w:rPr>
                <w:rFonts w:ascii="Aptos" w:hAnsi="Aptos"/>
                <w:color w:val="auto"/>
                <w:sz w:val="18"/>
                <w:szCs w:val="18"/>
                <w:lang w:eastAsia="en-NZ"/>
              </w:rPr>
              <w:t>PIT4 Share and promote NPM research for uptake and impact.</w:t>
            </w:r>
          </w:p>
        </w:tc>
      </w:tr>
    </w:tbl>
    <w:p w14:paraId="61119419" w14:textId="77777777" w:rsidR="00362CCC" w:rsidRPr="001C0E0B" w:rsidRDefault="00362CCC" w:rsidP="00C76BE6">
      <w:pPr>
        <w:rPr>
          <w:rFonts w:ascii="Aptos" w:hAnsi="Aptos"/>
          <w:sz w:val="22"/>
          <w:szCs w:val="22"/>
        </w:rPr>
      </w:pPr>
    </w:p>
    <w:sectPr w:rsidR="00362CCC" w:rsidRPr="001C0E0B" w:rsidSect="002D1464">
      <w:headerReference w:type="default" r:id="rId19"/>
      <w:pgSz w:w="16840" w:h="11900" w:orient="landscape"/>
      <w:pgMar w:top="0" w:right="720" w:bottom="720" w:left="720"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8891" w14:textId="77777777" w:rsidR="00B97B3C" w:rsidRPr="009D00F2" w:rsidRDefault="00B97B3C" w:rsidP="00964093">
      <w:r w:rsidRPr="009D00F2">
        <w:separator/>
      </w:r>
    </w:p>
  </w:endnote>
  <w:endnote w:type="continuationSeparator" w:id="0">
    <w:p w14:paraId="6C7BDD46" w14:textId="77777777" w:rsidR="00B97B3C" w:rsidRPr="009D00F2" w:rsidRDefault="00B97B3C" w:rsidP="00964093">
      <w:r w:rsidRPr="009D00F2">
        <w:continuationSeparator/>
      </w:r>
    </w:p>
  </w:endnote>
  <w:endnote w:type="continuationNotice" w:id="1">
    <w:p w14:paraId="71B925C4" w14:textId="77777777" w:rsidR="00B97B3C" w:rsidRPr="009D00F2" w:rsidRDefault="00B97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3993" w14:textId="77777777" w:rsidR="00964093" w:rsidRPr="009D00F2" w:rsidRDefault="00964093" w:rsidP="00964093">
    <w:pPr>
      <w:tabs>
        <w:tab w:val="right" w:pos="13892"/>
      </w:tabs>
      <w:rPr>
        <w:sz w:val="18"/>
        <w:szCs w:val="18"/>
      </w:rPr>
    </w:pPr>
  </w:p>
  <w:p w14:paraId="357BB629" w14:textId="32470456" w:rsidR="00964093" w:rsidRDefault="00964093" w:rsidP="00182F6E">
    <w:pPr>
      <w:tabs>
        <w:tab w:val="right" w:pos="13892"/>
      </w:tabs>
      <w:jc w:val="right"/>
      <w:rPr>
        <w:rFonts w:ascii="Aptos" w:hAnsi="Aptos"/>
        <w:sz w:val="18"/>
        <w:szCs w:val="18"/>
      </w:rPr>
    </w:pPr>
    <w:r w:rsidRPr="009D00F2">
      <w:rPr>
        <w:rFonts w:ascii="Aptos" w:hAnsi="Aptos"/>
        <w:sz w:val="18"/>
        <w:szCs w:val="18"/>
      </w:rPr>
      <w:fldChar w:fldCharType="begin"/>
    </w:r>
    <w:r w:rsidRPr="009D00F2">
      <w:rPr>
        <w:rFonts w:ascii="Aptos" w:hAnsi="Aptos"/>
        <w:sz w:val="18"/>
        <w:szCs w:val="18"/>
      </w:rPr>
      <w:instrText xml:space="preserve"> PAGE  \* Arabic  \* MERGEFORMAT </w:instrText>
    </w:r>
    <w:r w:rsidRPr="009D00F2">
      <w:rPr>
        <w:rFonts w:ascii="Aptos" w:hAnsi="Aptos"/>
        <w:sz w:val="18"/>
        <w:szCs w:val="18"/>
      </w:rPr>
      <w:fldChar w:fldCharType="separate"/>
    </w:r>
    <w:r w:rsidRPr="009D00F2">
      <w:rPr>
        <w:rFonts w:ascii="Aptos" w:hAnsi="Aptos"/>
        <w:sz w:val="18"/>
        <w:szCs w:val="18"/>
      </w:rPr>
      <w:t>3</w:t>
    </w:r>
    <w:r w:rsidRPr="009D00F2">
      <w:rPr>
        <w:rFonts w:ascii="Aptos" w:hAnsi="Aptos"/>
        <w:sz w:val="18"/>
        <w:szCs w:val="18"/>
      </w:rPr>
      <w:fldChar w:fldCharType="end"/>
    </w:r>
    <w:r w:rsidRPr="009D00F2">
      <w:rPr>
        <w:rFonts w:ascii="Aptos" w:hAnsi="Aptos"/>
        <w:sz w:val="18"/>
        <w:szCs w:val="18"/>
      </w:rPr>
      <w:t xml:space="preserve"> of </w:t>
    </w:r>
    <w:r w:rsidRPr="009D00F2">
      <w:rPr>
        <w:rFonts w:ascii="Aptos" w:hAnsi="Aptos"/>
        <w:sz w:val="18"/>
        <w:szCs w:val="18"/>
      </w:rPr>
      <w:fldChar w:fldCharType="begin"/>
    </w:r>
    <w:r w:rsidRPr="009D00F2">
      <w:rPr>
        <w:rFonts w:ascii="Aptos" w:hAnsi="Aptos"/>
        <w:sz w:val="18"/>
        <w:szCs w:val="18"/>
      </w:rPr>
      <w:instrText xml:space="preserve"> NUMPAGES  \* Arabic  \* MERGEFORMAT </w:instrText>
    </w:r>
    <w:r w:rsidRPr="009D00F2">
      <w:rPr>
        <w:rFonts w:ascii="Aptos" w:hAnsi="Aptos"/>
        <w:sz w:val="18"/>
        <w:szCs w:val="18"/>
      </w:rPr>
      <w:fldChar w:fldCharType="separate"/>
    </w:r>
    <w:r w:rsidRPr="009D00F2">
      <w:rPr>
        <w:rFonts w:ascii="Aptos" w:hAnsi="Aptos"/>
        <w:sz w:val="18"/>
        <w:szCs w:val="18"/>
      </w:rPr>
      <w:t>4</w:t>
    </w:r>
    <w:r w:rsidRPr="009D00F2">
      <w:rPr>
        <w:rFonts w:ascii="Aptos" w:hAnsi="Aptos"/>
        <w:sz w:val="18"/>
        <w:szCs w:val="18"/>
      </w:rPr>
      <w:fldChar w:fldCharType="end"/>
    </w:r>
  </w:p>
  <w:p w14:paraId="6608231A" w14:textId="63300573" w:rsidR="00964093" w:rsidRPr="009D00F2" w:rsidRDefault="00182F6E" w:rsidP="00182F6E">
    <w:pPr>
      <w:tabs>
        <w:tab w:val="right" w:pos="13892"/>
      </w:tabs>
      <w:jc w:val="right"/>
      <w:rPr>
        <w:rFonts w:ascii="Aptos" w:hAnsi="Aptos"/>
        <w:sz w:val="18"/>
        <w:szCs w:val="18"/>
      </w:rPr>
    </w:pPr>
    <w:r w:rsidRPr="009D00F2">
      <w:rPr>
        <w:rFonts w:ascii="Aptos" w:hAnsi="Aptos"/>
        <w:sz w:val="18"/>
        <w:szCs w:val="18"/>
      </w:rPr>
      <w:t>20</w:t>
    </w:r>
    <w:r w:rsidR="00C76BE6" w:rsidRPr="009D00F2">
      <w:rPr>
        <w:rFonts w:ascii="Aptos" w:hAnsi="Aptos"/>
        <w:sz w:val="18"/>
        <w:szCs w:val="18"/>
      </w:rPr>
      <w:t>2</w:t>
    </w:r>
    <w:r w:rsidRPr="009D00F2">
      <w:rPr>
        <w:rFonts w:ascii="Aptos" w:hAnsi="Aptos"/>
        <w:sz w:val="18"/>
        <w:szCs w:val="18"/>
      </w:rPr>
      <w:t xml:space="preserve">6-27 </w:t>
    </w:r>
    <w:r w:rsidR="00964093" w:rsidRPr="009D00F2">
      <w:rPr>
        <w:rFonts w:ascii="Aptos" w:hAnsi="Aptos"/>
        <w:sz w:val="18"/>
        <w:szCs w:val="18"/>
      </w:rPr>
      <w:t>NPFNH Supervisor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C2CA8" w14:textId="77777777" w:rsidR="00B97B3C" w:rsidRPr="009D00F2" w:rsidRDefault="00B97B3C" w:rsidP="00964093">
      <w:r w:rsidRPr="009D00F2">
        <w:separator/>
      </w:r>
    </w:p>
  </w:footnote>
  <w:footnote w:type="continuationSeparator" w:id="0">
    <w:p w14:paraId="50A82379" w14:textId="77777777" w:rsidR="00B97B3C" w:rsidRPr="009D00F2" w:rsidRDefault="00B97B3C" w:rsidP="00964093">
      <w:r w:rsidRPr="009D00F2">
        <w:continuationSeparator/>
      </w:r>
    </w:p>
  </w:footnote>
  <w:footnote w:type="continuationNotice" w:id="1">
    <w:p w14:paraId="217AAE6E" w14:textId="77777777" w:rsidR="00B97B3C" w:rsidRPr="009D00F2" w:rsidRDefault="00B97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72BE" w14:textId="4A48EAFA" w:rsidR="009F3FC0" w:rsidRPr="009D00F2" w:rsidRDefault="009F3FC0" w:rsidP="00182F6E">
    <w:pPr>
      <w:pStyle w:val="Header"/>
      <w:tabs>
        <w:tab w:val="clear" w:pos="4680"/>
        <w:tab w:val="clear" w:pos="9360"/>
        <w:tab w:val="left" w:pos="188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194"/>
    </w:tblGrid>
    <w:tr w:rsidR="00F70AF6" w:rsidRPr="009D00F2" w14:paraId="367A2901" w14:textId="77777777" w:rsidTr="00993FF2">
      <w:trPr>
        <w:trHeight w:val="1559"/>
      </w:trPr>
      <w:tc>
        <w:tcPr>
          <w:tcW w:w="4816" w:type="dxa"/>
        </w:tcPr>
        <w:p w14:paraId="069EDAFC" w14:textId="77777777" w:rsidR="00F70AF6" w:rsidRPr="009D00F2" w:rsidRDefault="00F70AF6" w:rsidP="001C0E0B">
          <w:pPr>
            <w:pStyle w:val="Heading1"/>
            <w:spacing w:before="0"/>
            <w:jc w:val="both"/>
            <w:rPr>
              <w:rFonts w:ascii="Aptos" w:hAnsi="Aptos"/>
              <w:caps w:val="0"/>
            </w:rPr>
          </w:pPr>
          <w:r w:rsidRPr="009D00F2">
            <w:rPr>
              <w:rFonts w:ascii="Aptos" w:hAnsi="Aptos"/>
              <w:caps w:val="0"/>
              <w:noProof/>
            </w:rPr>
            <w:drawing>
              <wp:inline distT="0" distB="0" distL="0" distR="0" wp14:anchorId="0783EB80" wp14:editId="0ED4BA69">
                <wp:extent cx="2586735" cy="1180901"/>
                <wp:effectExtent l="0" t="0" r="0" b="0"/>
                <wp:docPr id="48223412" name="Graphic 4822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94063" cy="1184246"/>
                        </a:xfrm>
                        <a:prstGeom prst="rect">
                          <a:avLst/>
                        </a:prstGeom>
                      </pic:spPr>
                    </pic:pic>
                  </a:graphicData>
                </a:graphic>
              </wp:inline>
            </w:drawing>
          </w:r>
        </w:p>
      </w:tc>
      <w:tc>
        <w:tcPr>
          <w:tcW w:w="4194" w:type="dxa"/>
        </w:tcPr>
        <w:p w14:paraId="1743B517" w14:textId="77777777" w:rsidR="00F70AF6" w:rsidRPr="009D00F2" w:rsidRDefault="00F70AF6" w:rsidP="00F70AF6">
          <w:pPr>
            <w:pStyle w:val="Title2"/>
            <w:rPr>
              <w:rFonts w:ascii="Aptos" w:hAnsi="Aptos"/>
              <w:lang w:val="en-NZ"/>
            </w:rPr>
          </w:pPr>
        </w:p>
        <w:p w14:paraId="1B86E808" w14:textId="77777777" w:rsidR="00F70AF6" w:rsidRPr="009D00F2" w:rsidRDefault="00F70AF6" w:rsidP="00F70AF6">
          <w:pPr>
            <w:pStyle w:val="Title2"/>
            <w:jc w:val="right"/>
            <w:rPr>
              <w:rFonts w:ascii="Aptos" w:hAnsi="Aptos"/>
              <w:lang w:val="en-NZ"/>
            </w:rPr>
          </w:pPr>
          <w:r w:rsidRPr="009D00F2">
            <w:rPr>
              <w:rFonts w:ascii="Aptos" w:hAnsi="Aptos"/>
              <w:lang w:val="en-NZ"/>
            </w:rPr>
            <w:t>Māori Futures Programme</w:t>
          </w:r>
        </w:p>
        <w:p w14:paraId="218048FC" w14:textId="77777777" w:rsidR="00F70AF6" w:rsidRPr="009D00F2" w:rsidRDefault="00F70AF6" w:rsidP="00F70AF6">
          <w:pPr>
            <w:pStyle w:val="Title2"/>
            <w:jc w:val="right"/>
            <w:rPr>
              <w:rFonts w:ascii="Aptos" w:hAnsi="Aptos"/>
              <w:sz w:val="28"/>
              <w:szCs w:val="28"/>
              <w:lang w:val="en-NZ"/>
            </w:rPr>
          </w:pPr>
          <w:r w:rsidRPr="009D00F2">
            <w:rPr>
              <w:rFonts w:ascii="Aptos" w:hAnsi="Aptos"/>
              <w:sz w:val="28"/>
              <w:szCs w:val="28"/>
              <w:lang w:val="en-NZ"/>
            </w:rPr>
            <w:t>New Horizons Summer Internships</w:t>
          </w:r>
        </w:p>
        <w:p w14:paraId="517CA95D" w14:textId="77777777" w:rsidR="00F70AF6" w:rsidRPr="009D00F2" w:rsidRDefault="00F70AF6" w:rsidP="00F70AF6">
          <w:pPr>
            <w:pStyle w:val="Title2"/>
            <w:jc w:val="right"/>
            <w:rPr>
              <w:rFonts w:ascii="Aptos" w:hAnsi="Aptos"/>
              <w:lang w:val="en-NZ"/>
            </w:rPr>
          </w:pPr>
          <w:r w:rsidRPr="009D00F2">
            <w:rPr>
              <w:rFonts w:ascii="Aptos" w:hAnsi="Aptos"/>
              <w:sz w:val="28"/>
              <w:szCs w:val="28"/>
              <w:lang w:val="en-NZ"/>
            </w:rPr>
            <w:t>2026/2027</w:t>
          </w:r>
        </w:p>
      </w:tc>
    </w:tr>
  </w:tbl>
  <w:p w14:paraId="28E0E8B0" w14:textId="77777777" w:rsidR="00F70AF6" w:rsidRPr="009D00F2" w:rsidRDefault="00F70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6E56" w14:textId="1154A36C" w:rsidR="009F3FC0" w:rsidRPr="009D00F2" w:rsidRDefault="009F3F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9941" w14:textId="23712B5F" w:rsidR="002054A3" w:rsidRPr="009D00F2" w:rsidRDefault="009D00F2" w:rsidP="009D00F2">
    <w:pPr>
      <w:pStyle w:val="Heading1"/>
      <w:jc w:val="center"/>
      <w:rPr>
        <w:rFonts w:ascii="Aptos" w:hAnsi="Aptos"/>
        <w:i w:val="0"/>
        <w:iCs/>
        <w:color w:val="000000" w:themeColor="text1"/>
        <w:sz w:val="32"/>
        <w:szCs w:val="36"/>
      </w:rPr>
    </w:pPr>
    <w:bookmarkStart w:id="6" w:name="_Appendix_2:_Matakitenga"/>
    <w:bookmarkEnd w:id="6"/>
    <w:r w:rsidRPr="009D00F2">
      <w:rPr>
        <w:rFonts w:ascii="Aptos" w:hAnsi="Aptos"/>
        <w:i w:val="0"/>
        <w:iCs/>
        <w:caps w:val="0"/>
        <w:color w:val="000000" w:themeColor="text1"/>
        <w:sz w:val="32"/>
        <w:szCs w:val="36"/>
      </w:rPr>
      <w:t xml:space="preserve">Appendix 2: </w:t>
    </w:r>
    <w:r w:rsidR="00F1208F" w:rsidRPr="00F1208F">
      <w:rPr>
        <w:rFonts w:ascii="Aptos" w:hAnsi="Aptos"/>
        <w:i w:val="0"/>
        <w:iCs/>
        <w:caps w:val="0"/>
        <w:color w:val="000000" w:themeColor="text1"/>
        <w:sz w:val="32"/>
        <w:szCs w:val="36"/>
      </w:rPr>
      <w:t xml:space="preserve">Priority </w:t>
    </w:r>
    <w:proofErr w:type="spellStart"/>
    <w:r w:rsidRPr="009D00F2">
      <w:rPr>
        <w:rFonts w:ascii="Aptos" w:hAnsi="Aptos"/>
        <w:i w:val="0"/>
        <w:iCs/>
        <w:caps w:val="0"/>
        <w:color w:val="000000" w:themeColor="text1"/>
        <w:sz w:val="32"/>
        <w:szCs w:val="36"/>
      </w:rPr>
      <w:t>Matakitenga</w:t>
    </w:r>
    <w:proofErr w:type="spellEnd"/>
    <w:r w:rsidRPr="009D00F2">
      <w:rPr>
        <w:rFonts w:ascii="Aptos" w:hAnsi="Aptos"/>
        <w:i w:val="0"/>
        <w:iCs/>
        <w:caps w:val="0"/>
        <w:color w:val="000000" w:themeColor="text1"/>
        <w:sz w:val="32"/>
        <w:szCs w:val="36"/>
      </w:rPr>
      <w:t xml:space="preserve"> Research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FD3"/>
    <w:multiLevelType w:val="hybridMultilevel"/>
    <w:tmpl w:val="FF7A9DC4"/>
    <w:lvl w:ilvl="0" w:tplc="55FC3462">
      <w:start w:val="5"/>
      <w:numFmt w:val="bullet"/>
      <w:lvlText w:val="-"/>
      <w:lvlJc w:val="left"/>
      <w:pPr>
        <w:ind w:left="720" w:hanging="360"/>
      </w:pPr>
      <w:rPr>
        <w:rFonts w:ascii="Aptos" w:eastAsia="Times New Roman" w:hAnsi="Aptos"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07B361E"/>
    <w:multiLevelType w:val="hybridMultilevel"/>
    <w:tmpl w:val="96548B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2CDE0300"/>
    <w:multiLevelType w:val="hybridMultilevel"/>
    <w:tmpl w:val="C1FEE1C4"/>
    <w:lvl w:ilvl="0" w:tplc="80F25704">
      <w:start w:val="1"/>
      <w:numFmt w:val="upperLetter"/>
      <w:lvlText w:val="%1)"/>
      <w:lvlJc w:val="left"/>
      <w:pPr>
        <w:ind w:left="720" w:hanging="360"/>
      </w:pPr>
      <w:rPr>
        <w:rFonts w:hint="default"/>
        <w:color w:val="767171" w:themeColor="background2" w:themeShade="8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77F4BAB"/>
    <w:multiLevelType w:val="hybridMultilevel"/>
    <w:tmpl w:val="39FE54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3B7C3B10"/>
    <w:multiLevelType w:val="hybridMultilevel"/>
    <w:tmpl w:val="5CAEF168"/>
    <w:lvl w:ilvl="0" w:tplc="DCBCBB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14030"/>
    <w:multiLevelType w:val="hybridMultilevel"/>
    <w:tmpl w:val="39721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68F3045"/>
    <w:multiLevelType w:val="hybridMultilevel"/>
    <w:tmpl w:val="2AEC2170"/>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353999"/>
    <w:multiLevelType w:val="hybridMultilevel"/>
    <w:tmpl w:val="C14C300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D7654F"/>
    <w:multiLevelType w:val="multilevel"/>
    <w:tmpl w:val="C33A3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061C4"/>
    <w:multiLevelType w:val="hybridMultilevel"/>
    <w:tmpl w:val="F0A22DB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5722622">
    <w:abstractNumId w:val="9"/>
  </w:num>
  <w:num w:numId="2" w16cid:durableId="334575171">
    <w:abstractNumId w:val="7"/>
  </w:num>
  <w:num w:numId="3" w16cid:durableId="538321156">
    <w:abstractNumId w:val="4"/>
  </w:num>
  <w:num w:numId="4" w16cid:durableId="646252659">
    <w:abstractNumId w:val="6"/>
  </w:num>
  <w:num w:numId="5" w16cid:durableId="1454249067">
    <w:abstractNumId w:val="5"/>
  </w:num>
  <w:num w:numId="6" w16cid:durableId="1333677015">
    <w:abstractNumId w:val="5"/>
  </w:num>
  <w:num w:numId="7" w16cid:durableId="464935970">
    <w:abstractNumId w:val="3"/>
  </w:num>
  <w:num w:numId="8" w16cid:durableId="547379512">
    <w:abstractNumId w:val="1"/>
  </w:num>
  <w:num w:numId="9" w16cid:durableId="954748940">
    <w:abstractNumId w:val="0"/>
  </w:num>
  <w:num w:numId="10" w16cid:durableId="883448251">
    <w:abstractNumId w:val="8"/>
  </w:num>
  <w:num w:numId="11" w16cid:durableId="97144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81"/>
    <w:rsid w:val="0001066F"/>
    <w:rsid w:val="00011081"/>
    <w:rsid w:val="000113A2"/>
    <w:rsid w:val="00015574"/>
    <w:rsid w:val="00020E5F"/>
    <w:rsid w:val="00035CFC"/>
    <w:rsid w:val="00042CF7"/>
    <w:rsid w:val="00047134"/>
    <w:rsid w:val="000477C5"/>
    <w:rsid w:val="00057231"/>
    <w:rsid w:val="00062D10"/>
    <w:rsid w:val="00070E36"/>
    <w:rsid w:val="000917FD"/>
    <w:rsid w:val="00093516"/>
    <w:rsid w:val="000946E7"/>
    <w:rsid w:val="00095CD2"/>
    <w:rsid w:val="000A055E"/>
    <w:rsid w:val="000A2E9F"/>
    <w:rsid w:val="000A3F49"/>
    <w:rsid w:val="000A572E"/>
    <w:rsid w:val="000A7625"/>
    <w:rsid w:val="000C363A"/>
    <w:rsid w:val="000C3BF6"/>
    <w:rsid w:val="000C7620"/>
    <w:rsid w:val="000D2489"/>
    <w:rsid w:val="000D46BD"/>
    <w:rsid w:val="000E10D6"/>
    <w:rsid w:val="000E783E"/>
    <w:rsid w:val="001008B2"/>
    <w:rsid w:val="00104587"/>
    <w:rsid w:val="0010494C"/>
    <w:rsid w:val="00116FA9"/>
    <w:rsid w:val="0013056A"/>
    <w:rsid w:val="001331C2"/>
    <w:rsid w:val="00133F21"/>
    <w:rsid w:val="00147CB0"/>
    <w:rsid w:val="00156FD9"/>
    <w:rsid w:val="00161C4E"/>
    <w:rsid w:val="0018122C"/>
    <w:rsid w:val="00182F6E"/>
    <w:rsid w:val="001A0AC5"/>
    <w:rsid w:val="001B2291"/>
    <w:rsid w:val="001B2BDA"/>
    <w:rsid w:val="001C0E0B"/>
    <w:rsid w:val="001C46CB"/>
    <w:rsid w:val="001E61A9"/>
    <w:rsid w:val="001F04FA"/>
    <w:rsid w:val="001F08A6"/>
    <w:rsid w:val="001F2D2D"/>
    <w:rsid w:val="00202E30"/>
    <w:rsid w:val="002054A3"/>
    <w:rsid w:val="0021729B"/>
    <w:rsid w:val="00221558"/>
    <w:rsid w:val="00222A07"/>
    <w:rsid w:val="00222CFB"/>
    <w:rsid w:val="00242D58"/>
    <w:rsid w:val="002440E5"/>
    <w:rsid w:val="00250033"/>
    <w:rsid w:val="00255471"/>
    <w:rsid w:val="00266CFB"/>
    <w:rsid w:val="00271139"/>
    <w:rsid w:val="002741F9"/>
    <w:rsid w:val="002767E3"/>
    <w:rsid w:val="00282B3E"/>
    <w:rsid w:val="00286A23"/>
    <w:rsid w:val="002942F4"/>
    <w:rsid w:val="002A0AF8"/>
    <w:rsid w:val="002A13A6"/>
    <w:rsid w:val="002A2B18"/>
    <w:rsid w:val="002A44B2"/>
    <w:rsid w:val="002A465B"/>
    <w:rsid w:val="002A74FB"/>
    <w:rsid w:val="002C46DA"/>
    <w:rsid w:val="002C62C2"/>
    <w:rsid w:val="002D0AB1"/>
    <w:rsid w:val="002D1464"/>
    <w:rsid w:val="002D44ED"/>
    <w:rsid w:val="002D7EEF"/>
    <w:rsid w:val="002E4CF8"/>
    <w:rsid w:val="002F3930"/>
    <w:rsid w:val="002F605D"/>
    <w:rsid w:val="00301CCF"/>
    <w:rsid w:val="00306EE6"/>
    <w:rsid w:val="00320BB1"/>
    <w:rsid w:val="00323371"/>
    <w:rsid w:val="00327CF8"/>
    <w:rsid w:val="00331026"/>
    <w:rsid w:val="00332653"/>
    <w:rsid w:val="00332D36"/>
    <w:rsid w:val="00334238"/>
    <w:rsid w:val="0034164C"/>
    <w:rsid w:val="00343616"/>
    <w:rsid w:val="003506E9"/>
    <w:rsid w:val="00355EB7"/>
    <w:rsid w:val="0035658E"/>
    <w:rsid w:val="00362CCC"/>
    <w:rsid w:val="00362E09"/>
    <w:rsid w:val="00390DB3"/>
    <w:rsid w:val="0039131D"/>
    <w:rsid w:val="0039552B"/>
    <w:rsid w:val="003A1882"/>
    <w:rsid w:val="003A2ACD"/>
    <w:rsid w:val="003B4EFE"/>
    <w:rsid w:val="003D01F3"/>
    <w:rsid w:val="003D208A"/>
    <w:rsid w:val="003D6279"/>
    <w:rsid w:val="003D77D2"/>
    <w:rsid w:val="003E00C5"/>
    <w:rsid w:val="003E2826"/>
    <w:rsid w:val="003E7D02"/>
    <w:rsid w:val="003F2838"/>
    <w:rsid w:val="003F2C4B"/>
    <w:rsid w:val="003F4D40"/>
    <w:rsid w:val="00411EEE"/>
    <w:rsid w:val="0042019A"/>
    <w:rsid w:val="0042061A"/>
    <w:rsid w:val="00420FF7"/>
    <w:rsid w:val="0042374D"/>
    <w:rsid w:val="00423F87"/>
    <w:rsid w:val="00434B9C"/>
    <w:rsid w:val="00441E30"/>
    <w:rsid w:val="0044211A"/>
    <w:rsid w:val="004525D9"/>
    <w:rsid w:val="004532EC"/>
    <w:rsid w:val="00466DCA"/>
    <w:rsid w:val="004760BD"/>
    <w:rsid w:val="0049152B"/>
    <w:rsid w:val="00494F67"/>
    <w:rsid w:val="0049689A"/>
    <w:rsid w:val="004A5093"/>
    <w:rsid w:val="004B19BD"/>
    <w:rsid w:val="004B2935"/>
    <w:rsid w:val="004B329D"/>
    <w:rsid w:val="004C14BA"/>
    <w:rsid w:val="004C5050"/>
    <w:rsid w:val="004D2A53"/>
    <w:rsid w:val="004E469E"/>
    <w:rsid w:val="004E761A"/>
    <w:rsid w:val="004F4595"/>
    <w:rsid w:val="00501757"/>
    <w:rsid w:val="00501EAF"/>
    <w:rsid w:val="00504054"/>
    <w:rsid w:val="00510745"/>
    <w:rsid w:val="0051437F"/>
    <w:rsid w:val="005258CC"/>
    <w:rsid w:val="00534BD8"/>
    <w:rsid w:val="005355D2"/>
    <w:rsid w:val="0053772F"/>
    <w:rsid w:val="00540BCE"/>
    <w:rsid w:val="0054564F"/>
    <w:rsid w:val="00571710"/>
    <w:rsid w:val="0057198D"/>
    <w:rsid w:val="00577F3D"/>
    <w:rsid w:val="00595187"/>
    <w:rsid w:val="00595459"/>
    <w:rsid w:val="005A0980"/>
    <w:rsid w:val="005A5554"/>
    <w:rsid w:val="005B3B5F"/>
    <w:rsid w:val="005B5F92"/>
    <w:rsid w:val="005E5437"/>
    <w:rsid w:val="00606333"/>
    <w:rsid w:val="00612BEF"/>
    <w:rsid w:val="006141D1"/>
    <w:rsid w:val="0062214F"/>
    <w:rsid w:val="00623401"/>
    <w:rsid w:val="00625A83"/>
    <w:rsid w:val="00627E8B"/>
    <w:rsid w:val="00643CB9"/>
    <w:rsid w:val="00653904"/>
    <w:rsid w:val="00660E75"/>
    <w:rsid w:val="00667F4C"/>
    <w:rsid w:val="006701DD"/>
    <w:rsid w:val="00673886"/>
    <w:rsid w:val="006A01B0"/>
    <w:rsid w:val="006A2897"/>
    <w:rsid w:val="006A68EA"/>
    <w:rsid w:val="006C0894"/>
    <w:rsid w:val="006C426A"/>
    <w:rsid w:val="006C500C"/>
    <w:rsid w:val="006C5495"/>
    <w:rsid w:val="006C6981"/>
    <w:rsid w:val="006E37B6"/>
    <w:rsid w:val="006F2090"/>
    <w:rsid w:val="0071308A"/>
    <w:rsid w:val="007246C4"/>
    <w:rsid w:val="007247EA"/>
    <w:rsid w:val="00724E65"/>
    <w:rsid w:val="00725549"/>
    <w:rsid w:val="0073412F"/>
    <w:rsid w:val="007444E9"/>
    <w:rsid w:val="00751E6D"/>
    <w:rsid w:val="007535B5"/>
    <w:rsid w:val="00753E74"/>
    <w:rsid w:val="00765E71"/>
    <w:rsid w:val="00775330"/>
    <w:rsid w:val="007944B5"/>
    <w:rsid w:val="00794A1B"/>
    <w:rsid w:val="00794C3B"/>
    <w:rsid w:val="007A2EF0"/>
    <w:rsid w:val="007A5E1D"/>
    <w:rsid w:val="007B6780"/>
    <w:rsid w:val="007D02D8"/>
    <w:rsid w:val="00836323"/>
    <w:rsid w:val="00836B8E"/>
    <w:rsid w:val="0084750D"/>
    <w:rsid w:val="008549C5"/>
    <w:rsid w:val="00875F68"/>
    <w:rsid w:val="00876DC7"/>
    <w:rsid w:val="00896AF4"/>
    <w:rsid w:val="008B3AB6"/>
    <w:rsid w:val="008B7F4E"/>
    <w:rsid w:val="008C57AA"/>
    <w:rsid w:val="008C64C9"/>
    <w:rsid w:val="008D06CD"/>
    <w:rsid w:val="008D6E76"/>
    <w:rsid w:val="008E5808"/>
    <w:rsid w:val="008E64E0"/>
    <w:rsid w:val="008F02B6"/>
    <w:rsid w:val="008F786E"/>
    <w:rsid w:val="00916B20"/>
    <w:rsid w:val="00917665"/>
    <w:rsid w:val="00925A49"/>
    <w:rsid w:val="00934218"/>
    <w:rsid w:val="00935161"/>
    <w:rsid w:val="00936743"/>
    <w:rsid w:val="00943207"/>
    <w:rsid w:val="009605EA"/>
    <w:rsid w:val="00962E76"/>
    <w:rsid w:val="00964093"/>
    <w:rsid w:val="009776D0"/>
    <w:rsid w:val="00981BE3"/>
    <w:rsid w:val="00982230"/>
    <w:rsid w:val="00993FF2"/>
    <w:rsid w:val="00997B0D"/>
    <w:rsid w:val="009A1423"/>
    <w:rsid w:val="009A238B"/>
    <w:rsid w:val="009A27E9"/>
    <w:rsid w:val="009A4212"/>
    <w:rsid w:val="009B3549"/>
    <w:rsid w:val="009B73DE"/>
    <w:rsid w:val="009C1A78"/>
    <w:rsid w:val="009C6DF7"/>
    <w:rsid w:val="009D00F2"/>
    <w:rsid w:val="009E1B87"/>
    <w:rsid w:val="009E3B92"/>
    <w:rsid w:val="009E441C"/>
    <w:rsid w:val="009F3FC0"/>
    <w:rsid w:val="00A00AC6"/>
    <w:rsid w:val="00A071C9"/>
    <w:rsid w:val="00A102D2"/>
    <w:rsid w:val="00A41CF4"/>
    <w:rsid w:val="00A458D5"/>
    <w:rsid w:val="00A46464"/>
    <w:rsid w:val="00A47965"/>
    <w:rsid w:val="00A510FD"/>
    <w:rsid w:val="00A52078"/>
    <w:rsid w:val="00A55D0D"/>
    <w:rsid w:val="00A7125C"/>
    <w:rsid w:val="00A725CC"/>
    <w:rsid w:val="00AB04E4"/>
    <w:rsid w:val="00AB1B26"/>
    <w:rsid w:val="00AB463D"/>
    <w:rsid w:val="00AB5AB6"/>
    <w:rsid w:val="00AC7F26"/>
    <w:rsid w:val="00AD5C18"/>
    <w:rsid w:val="00AE13DA"/>
    <w:rsid w:val="00AE3277"/>
    <w:rsid w:val="00AE54A9"/>
    <w:rsid w:val="00AE77A8"/>
    <w:rsid w:val="00AF01EA"/>
    <w:rsid w:val="00AF02EB"/>
    <w:rsid w:val="00AF4549"/>
    <w:rsid w:val="00AF5E17"/>
    <w:rsid w:val="00AF7618"/>
    <w:rsid w:val="00B1349D"/>
    <w:rsid w:val="00B16350"/>
    <w:rsid w:val="00B21F06"/>
    <w:rsid w:val="00B3550A"/>
    <w:rsid w:val="00B43A0A"/>
    <w:rsid w:val="00B43E46"/>
    <w:rsid w:val="00B458FF"/>
    <w:rsid w:val="00B7259C"/>
    <w:rsid w:val="00B75C72"/>
    <w:rsid w:val="00B97869"/>
    <w:rsid w:val="00B97B3C"/>
    <w:rsid w:val="00BA1552"/>
    <w:rsid w:val="00BB0AC4"/>
    <w:rsid w:val="00BC04FD"/>
    <w:rsid w:val="00BC1140"/>
    <w:rsid w:val="00BC2537"/>
    <w:rsid w:val="00BD29F3"/>
    <w:rsid w:val="00BD32D8"/>
    <w:rsid w:val="00BD3905"/>
    <w:rsid w:val="00BF0D86"/>
    <w:rsid w:val="00C06F32"/>
    <w:rsid w:val="00C251BF"/>
    <w:rsid w:val="00C254BC"/>
    <w:rsid w:val="00C40D82"/>
    <w:rsid w:val="00C413FA"/>
    <w:rsid w:val="00C42F02"/>
    <w:rsid w:val="00C43386"/>
    <w:rsid w:val="00C47A03"/>
    <w:rsid w:val="00C52AB2"/>
    <w:rsid w:val="00C64975"/>
    <w:rsid w:val="00C70920"/>
    <w:rsid w:val="00C746A2"/>
    <w:rsid w:val="00C76BE6"/>
    <w:rsid w:val="00C80758"/>
    <w:rsid w:val="00C847D7"/>
    <w:rsid w:val="00C8689D"/>
    <w:rsid w:val="00C93D75"/>
    <w:rsid w:val="00C97672"/>
    <w:rsid w:val="00CA3142"/>
    <w:rsid w:val="00CA483E"/>
    <w:rsid w:val="00CA5008"/>
    <w:rsid w:val="00CB236E"/>
    <w:rsid w:val="00CB3956"/>
    <w:rsid w:val="00CD6A3C"/>
    <w:rsid w:val="00CF0BC6"/>
    <w:rsid w:val="00CF3761"/>
    <w:rsid w:val="00D11D33"/>
    <w:rsid w:val="00D17EA1"/>
    <w:rsid w:val="00D2366F"/>
    <w:rsid w:val="00D33E0C"/>
    <w:rsid w:val="00D35C64"/>
    <w:rsid w:val="00D37143"/>
    <w:rsid w:val="00D416D8"/>
    <w:rsid w:val="00D56E5B"/>
    <w:rsid w:val="00D57B40"/>
    <w:rsid w:val="00D74DE4"/>
    <w:rsid w:val="00D77DE3"/>
    <w:rsid w:val="00D85480"/>
    <w:rsid w:val="00D9532C"/>
    <w:rsid w:val="00DA1A9A"/>
    <w:rsid w:val="00DB4BC0"/>
    <w:rsid w:val="00DD2CD7"/>
    <w:rsid w:val="00E02EDB"/>
    <w:rsid w:val="00E052F1"/>
    <w:rsid w:val="00E11AD4"/>
    <w:rsid w:val="00E125FB"/>
    <w:rsid w:val="00E12E01"/>
    <w:rsid w:val="00E24B12"/>
    <w:rsid w:val="00E26C1E"/>
    <w:rsid w:val="00E34EC3"/>
    <w:rsid w:val="00E36923"/>
    <w:rsid w:val="00E44C46"/>
    <w:rsid w:val="00E5221E"/>
    <w:rsid w:val="00E53098"/>
    <w:rsid w:val="00E67DEB"/>
    <w:rsid w:val="00E802AB"/>
    <w:rsid w:val="00E92DBE"/>
    <w:rsid w:val="00E94BAF"/>
    <w:rsid w:val="00EA40CB"/>
    <w:rsid w:val="00EB2838"/>
    <w:rsid w:val="00EB63D8"/>
    <w:rsid w:val="00EC2159"/>
    <w:rsid w:val="00EC31FB"/>
    <w:rsid w:val="00F06BB1"/>
    <w:rsid w:val="00F1208F"/>
    <w:rsid w:val="00F15423"/>
    <w:rsid w:val="00F234F3"/>
    <w:rsid w:val="00F31BC6"/>
    <w:rsid w:val="00F43BEF"/>
    <w:rsid w:val="00F51FC1"/>
    <w:rsid w:val="00F52CB4"/>
    <w:rsid w:val="00F566C9"/>
    <w:rsid w:val="00F70AF6"/>
    <w:rsid w:val="00F957C2"/>
    <w:rsid w:val="00FA1D15"/>
    <w:rsid w:val="00FB753B"/>
    <w:rsid w:val="00FC2165"/>
    <w:rsid w:val="00FC487C"/>
    <w:rsid w:val="00FC7807"/>
    <w:rsid w:val="00FD4101"/>
    <w:rsid w:val="00FD5FFC"/>
    <w:rsid w:val="00FD7F57"/>
    <w:rsid w:val="00FE206B"/>
    <w:rsid w:val="00FE41DE"/>
    <w:rsid w:val="00FE44A5"/>
    <w:rsid w:val="00FE68F7"/>
    <w:rsid w:val="51B33B8E"/>
    <w:rsid w:val="57C81D67"/>
    <w:rsid w:val="5ACA8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7ED5F"/>
  <w14:defaultImageDpi w14:val="32767"/>
  <w15:chartTrackingRefBased/>
  <w15:docId w15:val="{A092799C-8EE0-4DBB-B72E-FC4878BD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33" w:qFormat="1"/>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11081"/>
    <w:rPr>
      <w:rFonts w:ascii="Times New Roman" w:hAnsi="Times New Roman" w:cs="Times New Roman"/>
      <w:color w:val="833C0B" w:themeColor="accent2" w:themeShade="80"/>
      <w:lang w:val="en-NZ" w:eastAsia="en-GB"/>
    </w:rPr>
  </w:style>
  <w:style w:type="paragraph" w:styleId="Heading1">
    <w:name w:val="heading 1"/>
    <w:basedOn w:val="Normal"/>
    <w:next w:val="Normal"/>
    <w:link w:val="Heading1Char"/>
    <w:uiPriority w:val="9"/>
    <w:qFormat/>
    <w:rsid w:val="00011081"/>
    <w:pPr>
      <w:keepNext/>
      <w:keepLines/>
      <w:spacing w:before="240"/>
      <w:outlineLvl w:val="0"/>
    </w:pPr>
    <w:rPr>
      <w:rFonts w:ascii="Times New Roman Bold" w:eastAsiaTheme="majorEastAsia" w:hAnsi="Times New Roman Bold" w:cs="Times New Roman (Headings CS)"/>
      <w:b/>
      <w:i/>
      <w:caps/>
      <w:szCs w:val="32"/>
    </w:rPr>
  </w:style>
  <w:style w:type="paragraph" w:styleId="Heading2">
    <w:name w:val="heading 2"/>
    <w:basedOn w:val="Normal"/>
    <w:next w:val="Normal"/>
    <w:link w:val="Heading2Char"/>
    <w:qFormat/>
    <w:rsid w:val="001C0E0B"/>
    <w:pPr>
      <w:keepNext/>
      <w:spacing w:before="240" w:after="60"/>
      <w:outlineLvl w:val="1"/>
    </w:pPr>
    <w:rPr>
      <w:rFonts w:ascii="Aptos" w:hAnsi="Aptos" w:cs="Arial"/>
      <w:b/>
      <w:bCs/>
      <w:iCs/>
      <w:sz w:val="22"/>
      <w:szCs w:val="28"/>
    </w:rPr>
  </w:style>
  <w:style w:type="paragraph" w:styleId="Heading3">
    <w:name w:val="heading 3"/>
    <w:basedOn w:val="Normal"/>
    <w:next w:val="Normal"/>
    <w:link w:val="Heading3Char"/>
    <w:uiPriority w:val="9"/>
    <w:unhideWhenUsed/>
    <w:qFormat/>
    <w:rsid w:val="00FE2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81"/>
    <w:rPr>
      <w:rFonts w:ascii="Times New Roman Bold" w:eastAsiaTheme="majorEastAsia" w:hAnsi="Times New Roman Bold" w:cs="Times New Roman (Headings CS)"/>
      <w:b/>
      <w:i/>
      <w:caps/>
      <w:color w:val="833C0B" w:themeColor="accent2" w:themeShade="80"/>
      <w:szCs w:val="32"/>
      <w:lang w:val="en-NZ" w:eastAsia="en-GB"/>
    </w:rPr>
  </w:style>
  <w:style w:type="character" w:customStyle="1" w:styleId="Heading2Char">
    <w:name w:val="Heading 2 Char"/>
    <w:basedOn w:val="DefaultParagraphFont"/>
    <w:link w:val="Heading2"/>
    <w:rsid w:val="001C0E0B"/>
    <w:rPr>
      <w:rFonts w:ascii="Aptos" w:hAnsi="Aptos" w:cs="Arial"/>
      <w:b/>
      <w:bCs/>
      <w:iCs/>
      <w:color w:val="833C0B" w:themeColor="accent2" w:themeShade="80"/>
      <w:sz w:val="22"/>
      <w:szCs w:val="28"/>
      <w:lang w:val="en-NZ" w:eastAsia="en-GB"/>
    </w:rPr>
  </w:style>
  <w:style w:type="character" w:customStyle="1" w:styleId="Heading3Char">
    <w:name w:val="Heading 3 Char"/>
    <w:basedOn w:val="DefaultParagraphFont"/>
    <w:link w:val="Heading3"/>
    <w:uiPriority w:val="9"/>
    <w:rsid w:val="00FE206B"/>
    <w:rPr>
      <w:rFonts w:asciiTheme="majorHAnsi" w:eastAsiaTheme="majorEastAsia" w:hAnsiTheme="majorHAnsi" w:cstheme="majorBidi"/>
      <w:color w:val="1F3763" w:themeColor="accent1" w:themeShade="7F"/>
    </w:rPr>
  </w:style>
  <w:style w:type="paragraph" w:customStyle="1" w:styleId="Quotation">
    <w:name w:val="Quotation"/>
    <w:basedOn w:val="Normal"/>
    <w:next w:val="Normal"/>
    <w:autoRedefine/>
    <w:qFormat/>
    <w:rsid w:val="0053772F"/>
    <w:pPr>
      <w:pBdr>
        <w:top w:val="single" w:sz="4" w:space="1" w:color="auto"/>
        <w:left w:val="single" w:sz="4" w:space="4" w:color="auto"/>
        <w:bottom w:val="single" w:sz="4" w:space="1" w:color="auto"/>
        <w:right w:val="single" w:sz="4" w:space="4" w:color="auto"/>
      </w:pBdr>
      <w:shd w:val="clear" w:color="auto" w:fill="FFC000"/>
      <w:spacing w:line="360" w:lineRule="auto"/>
      <w:jc w:val="both"/>
    </w:pPr>
    <w:rPr>
      <w:rFonts w:ascii="Helvetica Neue" w:eastAsia="Helvetica Neue" w:hAnsi="Helvetica Neue" w:cs="Helvetica Neue"/>
      <w:color w:val="201F1E"/>
      <w:lang w:eastAsia="ja-JP"/>
    </w:rPr>
  </w:style>
  <w:style w:type="table" w:styleId="GridTable1Light">
    <w:name w:val="Grid Table 1 Light"/>
    <w:aliases w:val="NPM"/>
    <w:basedOn w:val="TableNormal"/>
    <w:uiPriority w:val="33"/>
    <w:qFormat/>
    <w:rsid w:val="00CA3142"/>
    <w:rPr>
      <w:rFonts w:ascii="Times New Roman" w:hAnsi="Times New Roman" w:cs="Times New Roman"/>
      <w:szCs w:val="20"/>
      <w:lang w:val="en-NZ" w:eastAsia="en-NZ"/>
    </w:rPr>
    <w:tblPr>
      <w:tblStyleRowBandSize w:val="1"/>
      <w:tblStyleColBandSize w:val="1"/>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cPr>
      <w:shd w:val="clear" w:color="auto" w:fill="auto"/>
    </w:tcPr>
    <w:tblStylePr w:type="firstRow">
      <w:rPr>
        <w:rFonts w:ascii="Times New Roman" w:hAnsi="Times New Roman"/>
        <w:b w:val="0"/>
        <w:bCs/>
        <w:sz w:val="24"/>
      </w:rPr>
      <w:tblPr/>
      <w:tcPr>
        <w:tcBorders>
          <w:bottom w:val="single" w:sz="12" w:space="0" w:color="666666" w:themeColor="text1" w:themeTint="99"/>
        </w:tcBorders>
      </w:tcPr>
    </w:tblStylePr>
    <w:tblStylePr w:type="lastRow">
      <w:rPr>
        <w:rFonts w:ascii="Times New Roman" w:hAnsi="Times New Roman"/>
        <w:b w:val="0"/>
        <w:bCs/>
        <w:sz w:val="24"/>
      </w:rPr>
      <w:tblPr/>
      <w:tcPr>
        <w:tcBorders>
          <w:top w:val="double" w:sz="2" w:space="0" w:color="666666" w:themeColor="text1" w:themeTint="99"/>
        </w:tcBorders>
      </w:tcPr>
    </w:tblStylePr>
    <w:tblStylePr w:type="firstCol">
      <w:rPr>
        <w:rFonts w:ascii="Times New Roman" w:hAnsi="Times New Roman"/>
        <w:b w:val="0"/>
        <w:bCs/>
        <w:color w:val="833C0B" w:themeColor="accent2" w:themeShade="80"/>
        <w:sz w:val="24"/>
      </w:rPr>
      <w:tblPr/>
      <w:tcPr>
        <w:shd w:val="clear" w:color="auto" w:fill="F2F2F2" w:themeFill="background1" w:themeFillShade="F2"/>
      </w:tcPr>
    </w:tblStylePr>
    <w:tblStylePr w:type="lastCol">
      <w:rPr>
        <w:rFonts w:ascii="Times New Roman" w:hAnsi="Times New Roman"/>
        <w:b w:val="0"/>
        <w:bCs/>
        <w:sz w:val="24"/>
      </w:rPr>
    </w:tblStylePr>
  </w:style>
  <w:style w:type="table" w:styleId="TableGridLight">
    <w:name w:val="Grid Table Light"/>
    <w:aliases w:val="NPM2"/>
    <w:basedOn w:val="TableNormal"/>
    <w:uiPriority w:val="32"/>
    <w:qFormat/>
    <w:rsid w:val="00011081"/>
    <w:rPr>
      <w:rFonts w:ascii="Times New Roman" w:hAnsi="Times New Roman" w:cs="Times New Roman"/>
      <w:sz w:val="22"/>
      <w:szCs w:val="20"/>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styleId="Header">
    <w:name w:val="header"/>
    <w:basedOn w:val="Normal"/>
    <w:link w:val="HeaderChar"/>
    <w:uiPriority w:val="99"/>
    <w:unhideWhenUsed/>
    <w:rsid w:val="00011081"/>
    <w:pPr>
      <w:tabs>
        <w:tab w:val="center" w:pos="4680"/>
        <w:tab w:val="right" w:pos="9360"/>
      </w:tabs>
    </w:pPr>
  </w:style>
  <w:style w:type="character" w:customStyle="1" w:styleId="HeaderChar">
    <w:name w:val="Header Char"/>
    <w:basedOn w:val="DefaultParagraphFont"/>
    <w:link w:val="Header"/>
    <w:uiPriority w:val="99"/>
    <w:rsid w:val="00011081"/>
    <w:rPr>
      <w:rFonts w:ascii="Times New Roman" w:hAnsi="Times New Roman" w:cs="Times New Roman"/>
      <w:lang w:val="en-NZ" w:eastAsia="en-GB"/>
    </w:rPr>
  </w:style>
  <w:style w:type="paragraph" w:styleId="ListParagraph">
    <w:name w:val="List Paragraph"/>
    <w:basedOn w:val="Normal"/>
    <w:link w:val="ListParagraphChar"/>
    <w:uiPriority w:val="34"/>
    <w:qFormat/>
    <w:rsid w:val="00011081"/>
    <w:pPr>
      <w:ind w:left="720"/>
      <w:contextualSpacing/>
    </w:pPr>
  </w:style>
  <w:style w:type="character" w:styleId="Hyperlink">
    <w:name w:val="Hyperlink"/>
    <w:rsid w:val="00011081"/>
    <w:rPr>
      <w:color w:val="0000FF"/>
      <w:u w:val="single"/>
    </w:rPr>
  </w:style>
  <w:style w:type="paragraph" w:customStyle="1" w:styleId="Response">
    <w:name w:val="Response"/>
    <w:basedOn w:val="Normal"/>
    <w:qFormat/>
    <w:rsid w:val="00011081"/>
    <w:rPr>
      <w:i/>
      <w:color w:val="000000" w:themeColor="text1"/>
    </w:rPr>
  </w:style>
  <w:style w:type="paragraph" w:customStyle="1" w:styleId="cdt4ke">
    <w:name w:val="cdt4ke"/>
    <w:basedOn w:val="Normal"/>
    <w:rsid w:val="00011081"/>
    <w:pPr>
      <w:spacing w:before="100" w:beforeAutospacing="1" w:after="100" w:afterAutospacing="1"/>
    </w:pPr>
  </w:style>
  <w:style w:type="character" w:customStyle="1" w:styleId="ListParagraphChar">
    <w:name w:val="List Paragraph Char"/>
    <w:link w:val="ListParagraph"/>
    <w:uiPriority w:val="34"/>
    <w:locked/>
    <w:rsid w:val="00011081"/>
    <w:rPr>
      <w:rFonts w:ascii="Times New Roman" w:hAnsi="Times New Roman" w:cs="Times New Roman"/>
      <w:lang w:val="en-NZ" w:eastAsia="en-GB"/>
    </w:rPr>
  </w:style>
  <w:style w:type="table" w:styleId="TableGrid">
    <w:name w:val="Table Grid"/>
    <w:basedOn w:val="TableNormal"/>
    <w:uiPriority w:val="39"/>
    <w:rsid w:val="0001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011081"/>
    <w:pPr>
      <w:contextualSpacing/>
    </w:pPr>
    <w:rPr>
      <w:b/>
      <w:bCs/>
      <w:color w:val="000000" w:themeColor="text1"/>
      <w:sz w:val="32"/>
      <w:szCs w:val="32"/>
      <w:lang w:val="mi-NZ"/>
    </w:rPr>
  </w:style>
  <w:style w:type="character" w:customStyle="1" w:styleId="Title2Char">
    <w:name w:val="Title 2 Char"/>
    <w:basedOn w:val="DefaultParagraphFont"/>
    <w:link w:val="Title2"/>
    <w:rsid w:val="00011081"/>
    <w:rPr>
      <w:rFonts w:ascii="Times New Roman" w:hAnsi="Times New Roman" w:cs="Times New Roman"/>
      <w:b/>
      <w:bCs/>
      <w:color w:val="000000" w:themeColor="text1"/>
      <w:sz w:val="32"/>
      <w:szCs w:val="32"/>
      <w:lang w:val="mi-NZ" w:eastAsia="en-GB"/>
    </w:rPr>
  </w:style>
  <w:style w:type="paragraph" w:styleId="Footer">
    <w:name w:val="footer"/>
    <w:basedOn w:val="Normal"/>
    <w:link w:val="FooterChar"/>
    <w:uiPriority w:val="99"/>
    <w:unhideWhenUsed/>
    <w:rsid w:val="00964093"/>
    <w:pPr>
      <w:tabs>
        <w:tab w:val="center" w:pos="4680"/>
        <w:tab w:val="right" w:pos="9360"/>
      </w:tabs>
    </w:pPr>
  </w:style>
  <w:style w:type="character" w:customStyle="1" w:styleId="FooterChar">
    <w:name w:val="Footer Char"/>
    <w:basedOn w:val="DefaultParagraphFont"/>
    <w:link w:val="Footer"/>
    <w:uiPriority w:val="99"/>
    <w:rsid w:val="00964093"/>
    <w:rPr>
      <w:rFonts w:ascii="Times New Roman" w:hAnsi="Times New Roman" w:cs="Times New Roman"/>
      <w:color w:val="833C0B" w:themeColor="accent2" w:themeShade="80"/>
      <w:lang w:val="en-NZ" w:eastAsia="en-GB"/>
    </w:rPr>
  </w:style>
  <w:style w:type="paragraph" w:styleId="BalloonText">
    <w:name w:val="Balloon Text"/>
    <w:basedOn w:val="Normal"/>
    <w:link w:val="BalloonTextChar"/>
    <w:uiPriority w:val="99"/>
    <w:semiHidden/>
    <w:unhideWhenUsed/>
    <w:rsid w:val="00411EEE"/>
    <w:rPr>
      <w:sz w:val="18"/>
      <w:szCs w:val="18"/>
    </w:rPr>
  </w:style>
  <w:style w:type="character" w:customStyle="1" w:styleId="BalloonTextChar">
    <w:name w:val="Balloon Text Char"/>
    <w:basedOn w:val="DefaultParagraphFont"/>
    <w:link w:val="BalloonText"/>
    <w:uiPriority w:val="99"/>
    <w:semiHidden/>
    <w:rsid w:val="00411EEE"/>
    <w:rPr>
      <w:rFonts w:ascii="Times New Roman" w:hAnsi="Times New Roman" w:cs="Times New Roman"/>
      <w:color w:val="833C0B" w:themeColor="accent2" w:themeShade="80"/>
      <w:sz w:val="18"/>
      <w:szCs w:val="18"/>
      <w:lang w:val="en-NZ" w:eastAsia="en-GB"/>
    </w:rPr>
  </w:style>
  <w:style w:type="character" w:styleId="FollowedHyperlink">
    <w:name w:val="FollowedHyperlink"/>
    <w:basedOn w:val="DefaultParagraphFont"/>
    <w:uiPriority w:val="99"/>
    <w:semiHidden/>
    <w:unhideWhenUsed/>
    <w:rsid w:val="00423F87"/>
    <w:rPr>
      <w:color w:val="954F72" w:themeColor="followedHyperlink"/>
      <w:u w:val="single"/>
    </w:rPr>
  </w:style>
  <w:style w:type="character" w:styleId="UnresolvedMention">
    <w:name w:val="Unresolved Mention"/>
    <w:basedOn w:val="DefaultParagraphFont"/>
    <w:uiPriority w:val="99"/>
    <w:rsid w:val="00CA483E"/>
    <w:rPr>
      <w:color w:val="605E5C"/>
      <w:shd w:val="clear" w:color="auto" w:fill="E1DFDD"/>
    </w:rPr>
  </w:style>
  <w:style w:type="paragraph" w:customStyle="1" w:styleId="paragraph">
    <w:name w:val="paragraph"/>
    <w:basedOn w:val="Normal"/>
    <w:rsid w:val="00286A23"/>
    <w:pPr>
      <w:spacing w:before="100" w:beforeAutospacing="1" w:after="100" w:afterAutospacing="1"/>
    </w:pPr>
    <w:rPr>
      <w:color w:val="auto"/>
      <w:lang w:eastAsia="en-NZ"/>
    </w:rPr>
  </w:style>
  <w:style w:type="character" w:customStyle="1" w:styleId="normaltextrun">
    <w:name w:val="normaltextrun"/>
    <w:basedOn w:val="DefaultParagraphFont"/>
    <w:rsid w:val="00286A23"/>
  </w:style>
  <w:style w:type="character" w:customStyle="1" w:styleId="eop">
    <w:name w:val="eop"/>
    <w:basedOn w:val="DefaultParagraphFont"/>
    <w:rsid w:val="00286A23"/>
  </w:style>
  <w:style w:type="character" w:customStyle="1" w:styleId="contentpasted0">
    <w:name w:val="contentpasted0"/>
    <w:basedOn w:val="DefaultParagraphFont"/>
    <w:rsid w:val="00D17EA1"/>
  </w:style>
  <w:style w:type="table" w:customStyle="1" w:styleId="NPM21">
    <w:name w:val="NPM21"/>
    <w:basedOn w:val="TableNormal"/>
    <w:next w:val="TableGridLight"/>
    <w:uiPriority w:val="32"/>
    <w:qFormat/>
    <w:rsid w:val="006E37B6"/>
    <w:rPr>
      <w:rFonts w:ascii="Times New Roman" w:hAnsi="Times New Roman" w:cs="Times New Roman"/>
      <w:sz w:val="20"/>
      <w:szCs w:val="20"/>
      <w:lang w:val="en-NZ" w:eastAsia="en-NZ"/>
    </w:rPr>
    <w:tblPr>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Pr>
    <w:tblStylePr w:type="firstCol">
      <w:tblPr/>
      <w:tcPr>
        <w:tcBorders>
          <w:top w:val="single" w:sz="4" w:space="0" w:color="833C0B"/>
          <w:left w:val="single" w:sz="4" w:space="0" w:color="833C0B"/>
          <w:bottom w:val="single" w:sz="4" w:space="0" w:color="833C0B"/>
          <w:right w:val="single" w:sz="4" w:space="0" w:color="833C0B"/>
          <w:insideH w:val="single" w:sz="4" w:space="0" w:color="833C0B"/>
          <w:insideV w:val="single" w:sz="4" w:space="0" w:color="833C0B"/>
        </w:tcBorders>
        <w:shd w:val="clear" w:color="auto" w:fill="F2F2F2"/>
      </w:tcPr>
    </w:tblStylePr>
  </w:style>
  <w:style w:type="paragraph" w:styleId="CommentText">
    <w:name w:val="annotation text"/>
    <w:basedOn w:val="Normal"/>
    <w:link w:val="CommentTextChar"/>
    <w:uiPriority w:val="99"/>
    <w:unhideWhenUsed/>
    <w:rsid w:val="00BD3905"/>
    <w:rPr>
      <w:sz w:val="20"/>
      <w:szCs w:val="20"/>
    </w:rPr>
  </w:style>
  <w:style w:type="character" w:customStyle="1" w:styleId="CommentTextChar">
    <w:name w:val="Comment Text Char"/>
    <w:basedOn w:val="DefaultParagraphFont"/>
    <w:link w:val="CommentText"/>
    <w:uiPriority w:val="99"/>
    <w:rsid w:val="00BD3905"/>
    <w:rPr>
      <w:rFonts w:ascii="Times New Roman" w:hAnsi="Times New Roman" w:cs="Times New Roman"/>
      <w:color w:val="833C0B" w:themeColor="accent2" w:themeShade="80"/>
      <w:sz w:val="20"/>
      <w:szCs w:val="20"/>
      <w:lang w:val="en-NZ" w:eastAsia="en-GB"/>
    </w:rPr>
  </w:style>
  <w:style w:type="paragraph" w:styleId="CommentSubject">
    <w:name w:val="annotation subject"/>
    <w:basedOn w:val="CommentText"/>
    <w:next w:val="CommentText"/>
    <w:link w:val="CommentSubjectChar"/>
    <w:semiHidden/>
    <w:rsid w:val="00BD3905"/>
    <w:rPr>
      <w:b/>
      <w:bCs/>
      <w:color w:val="auto"/>
      <w:lang w:val="en-US" w:eastAsia="en-US"/>
    </w:rPr>
  </w:style>
  <w:style w:type="character" w:customStyle="1" w:styleId="CommentSubjectChar">
    <w:name w:val="Comment Subject Char"/>
    <w:basedOn w:val="CommentTextChar"/>
    <w:link w:val="CommentSubject"/>
    <w:semiHidden/>
    <w:rsid w:val="00BD3905"/>
    <w:rPr>
      <w:rFonts w:ascii="Times New Roman" w:hAnsi="Times New Roman" w:cs="Times New Roman"/>
      <w:b/>
      <w:bCs/>
      <w:color w:val="833C0B" w:themeColor="accent2" w:themeShade="80"/>
      <w:sz w:val="20"/>
      <w:szCs w:val="20"/>
      <w:lang w:val="en-US" w:eastAsia="en-GB"/>
    </w:rPr>
  </w:style>
  <w:style w:type="paragraph" w:customStyle="1" w:styleId="Abstract">
    <w:name w:val="Abstract"/>
    <w:basedOn w:val="Normal"/>
    <w:rsid w:val="00BD3905"/>
    <w:pPr>
      <w:overflowPunct w:val="0"/>
      <w:autoSpaceDE w:val="0"/>
      <w:autoSpaceDN w:val="0"/>
      <w:adjustRightInd w:val="0"/>
      <w:spacing w:line="220" w:lineRule="atLeast"/>
      <w:ind w:left="567" w:right="559"/>
      <w:textAlignment w:val="baseline"/>
    </w:pPr>
    <w:rPr>
      <w:i/>
      <w:color w:val="auto"/>
      <w:sz w:val="22"/>
      <w:szCs w:val="20"/>
      <w:lang w:val="en-AU"/>
    </w:rPr>
  </w:style>
  <w:style w:type="paragraph" w:customStyle="1" w:styleId="Proposal1">
    <w:name w:val="Proposal 1"/>
    <w:rsid w:val="00BD3905"/>
    <w:rPr>
      <w:rFonts w:ascii="Times New Roman" w:hAnsi="Times New Roman" w:cs="Times New Roman"/>
      <w:bCs/>
      <w:iCs/>
      <w:szCs w:val="20"/>
      <w:lang w:val="en-AU"/>
    </w:rPr>
  </w:style>
  <w:style w:type="character" w:styleId="CommentReference">
    <w:name w:val="annotation reference"/>
    <w:basedOn w:val="DefaultParagraphFont"/>
    <w:uiPriority w:val="99"/>
    <w:semiHidden/>
    <w:unhideWhenUsed/>
    <w:rsid w:val="00FB753B"/>
    <w:rPr>
      <w:sz w:val="16"/>
      <w:szCs w:val="16"/>
    </w:rPr>
  </w:style>
  <w:style w:type="table" w:customStyle="1" w:styleId="TableGrid0">
    <w:name w:val="TableGrid"/>
    <w:rsid w:val="00F1208F"/>
    <w:rPr>
      <w:rFonts w:eastAsia="Yu Mincho"/>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42980">
      <w:bodyDiv w:val="1"/>
      <w:marLeft w:val="0"/>
      <w:marRight w:val="0"/>
      <w:marTop w:val="0"/>
      <w:marBottom w:val="0"/>
      <w:divBdr>
        <w:top w:val="none" w:sz="0" w:space="0" w:color="auto"/>
        <w:left w:val="none" w:sz="0" w:space="0" w:color="auto"/>
        <w:bottom w:val="none" w:sz="0" w:space="0" w:color="auto"/>
        <w:right w:val="none" w:sz="0" w:space="0" w:color="auto"/>
      </w:divBdr>
    </w:div>
    <w:div w:id="677317196">
      <w:bodyDiv w:val="1"/>
      <w:marLeft w:val="0"/>
      <w:marRight w:val="0"/>
      <w:marTop w:val="0"/>
      <w:marBottom w:val="0"/>
      <w:divBdr>
        <w:top w:val="none" w:sz="0" w:space="0" w:color="auto"/>
        <w:left w:val="none" w:sz="0" w:space="0" w:color="auto"/>
        <w:bottom w:val="none" w:sz="0" w:space="0" w:color="auto"/>
        <w:right w:val="none" w:sz="0" w:space="0" w:color="auto"/>
      </w:divBdr>
      <w:divsChild>
        <w:div w:id="116529176">
          <w:marLeft w:val="0"/>
          <w:marRight w:val="0"/>
          <w:marTop w:val="0"/>
          <w:marBottom w:val="0"/>
          <w:divBdr>
            <w:top w:val="none" w:sz="0" w:space="0" w:color="auto"/>
            <w:left w:val="none" w:sz="0" w:space="0" w:color="auto"/>
            <w:bottom w:val="none" w:sz="0" w:space="0" w:color="auto"/>
            <w:right w:val="none" w:sz="0" w:space="0" w:color="auto"/>
          </w:divBdr>
        </w:div>
        <w:div w:id="294331403">
          <w:marLeft w:val="0"/>
          <w:marRight w:val="0"/>
          <w:marTop w:val="0"/>
          <w:marBottom w:val="0"/>
          <w:divBdr>
            <w:top w:val="none" w:sz="0" w:space="0" w:color="auto"/>
            <w:left w:val="none" w:sz="0" w:space="0" w:color="auto"/>
            <w:bottom w:val="none" w:sz="0" w:space="0" w:color="auto"/>
            <w:right w:val="none" w:sz="0" w:space="0" w:color="auto"/>
          </w:divBdr>
        </w:div>
        <w:div w:id="729037927">
          <w:marLeft w:val="0"/>
          <w:marRight w:val="0"/>
          <w:marTop w:val="0"/>
          <w:marBottom w:val="0"/>
          <w:divBdr>
            <w:top w:val="none" w:sz="0" w:space="0" w:color="auto"/>
            <w:left w:val="none" w:sz="0" w:space="0" w:color="auto"/>
            <w:bottom w:val="none" w:sz="0" w:space="0" w:color="auto"/>
            <w:right w:val="none" w:sz="0" w:space="0" w:color="auto"/>
          </w:divBdr>
        </w:div>
        <w:div w:id="974411799">
          <w:marLeft w:val="0"/>
          <w:marRight w:val="0"/>
          <w:marTop w:val="0"/>
          <w:marBottom w:val="0"/>
          <w:divBdr>
            <w:top w:val="none" w:sz="0" w:space="0" w:color="auto"/>
            <w:left w:val="none" w:sz="0" w:space="0" w:color="auto"/>
            <w:bottom w:val="none" w:sz="0" w:space="0" w:color="auto"/>
            <w:right w:val="none" w:sz="0" w:space="0" w:color="auto"/>
          </w:divBdr>
        </w:div>
        <w:div w:id="1001153589">
          <w:marLeft w:val="0"/>
          <w:marRight w:val="0"/>
          <w:marTop w:val="0"/>
          <w:marBottom w:val="0"/>
          <w:divBdr>
            <w:top w:val="none" w:sz="0" w:space="0" w:color="auto"/>
            <w:left w:val="none" w:sz="0" w:space="0" w:color="auto"/>
            <w:bottom w:val="none" w:sz="0" w:space="0" w:color="auto"/>
            <w:right w:val="none" w:sz="0" w:space="0" w:color="auto"/>
          </w:divBdr>
        </w:div>
        <w:div w:id="1095322100">
          <w:marLeft w:val="0"/>
          <w:marRight w:val="0"/>
          <w:marTop w:val="0"/>
          <w:marBottom w:val="0"/>
          <w:divBdr>
            <w:top w:val="none" w:sz="0" w:space="0" w:color="auto"/>
            <w:left w:val="none" w:sz="0" w:space="0" w:color="auto"/>
            <w:bottom w:val="none" w:sz="0" w:space="0" w:color="auto"/>
            <w:right w:val="none" w:sz="0" w:space="0" w:color="auto"/>
          </w:divBdr>
        </w:div>
        <w:div w:id="1456828295">
          <w:marLeft w:val="0"/>
          <w:marRight w:val="0"/>
          <w:marTop w:val="0"/>
          <w:marBottom w:val="0"/>
          <w:divBdr>
            <w:top w:val="none" w:sz="0" w:space="0" w:color="auto"/>
            <w:left w:val="none" w:sz="0" w:space="0" w:color="auto"/>
            <w:bottom w:val="none" w:sz="0" w:space="0" w:color="auto"/>
            <w:right w:val="none" w:sz="0" w:space="0" w:color="auto"/>
          </w:divBdr>
        </w:div>
        <w:div w:id="1523396640">
          <w:marLeft w:val="0"/>
          <w:marRight w:val="0"/>
          <w:marTop w:val="0"/>
          <w:marBottom w:val="0"/>
          <w:divBdr>
            <w:top w:val="none" w:sz="0" w:space="0" w:color="auto"/>
            <w:left w:val="none" w:sz="0" w:space="0" w:color="auto"/>
            <w:bottom w:val="none" w:sz="0" w:space="0" w:color="auto"/>
            <w:right w:val="none" w:sz="0" w:space="0" w:color="auto"/>
          </w:divBdr>
        </w:div>
        <w:div w:id="1735927845">
          <w:marLeft w:val="0"/>
          <w:marRight w:val="0"/>
          <w:marTop w:val="0"/>
          <w:marBottom w:val="0"/>
          <w:divBdr>
            <w:top w:val="none" w:sz="0" w:space="0" w:color="auto"/>
            <w:left w:val="none" w:sz="0" w:space="0" w:color="auto"/>
            <w:bottom w:val="none" w:sz="0" w:space="0" w:color="auto"/>
            <w:right w:val="none" w:sz="0" w:space="0" w:color="auto"/>
          </w:divBdr>
        </w:div>
        <w:div w:id="1772626115">
          <w:marLeft w:val="0"/>
          <w:marRight w:val="0"/>
          <w:marTop w:val="0"/>
          <w:marBottom w:val="0"/>
          <w:divBdr>
            <w:top w:val="none" w:sz="0" w:space="0" w:color="auto"/>
            <w:left w:val="none" w:sz="0" w:space="0" w:color="auto"/>
            <w:bottom w:val="none" w:sz="0" w:space="0" w:color="auto"/>
            <w:right w:val="none" w:sz="0" w:space="0" w:color="auto"/>
          </w:divBdr>
        </w:div>
        <w:div w:id="1828013300">
          <w:marLeft w:val="0"/>
          <w:marRight w:val="0"/>
          <w:marTop w:val="0"/>
          <w:marBottom w:val="0"/>
          <w:divBdr>
            <w:top w:val="none" w:sz="0" w:space="0" w:color="auto"/>
            <w:left w:val="none" w:sz="0" w:space="0" w:color="auto"/>
            <w:bottom w:val="none" w:sz="0" w:space="0" w:color="auto"/>
            <w:right w:val="none" w:sz="0" w:space="0" w:color="auto"/>
          </w:divBdr>
        </w:div>
      </w:divsChild>
    </w:div>
    <w:div w:id="1098408497">
      <w:bodyDiv w:val="1"/>
      <w:marLeft w:val="0"/>
      <w:marRight w:val="0"/>
      <w:marTop w:val="0"/>
      <w:marBottom w:val="0"/>
      <w:divBdr>
        <w:top w:val="none" w:sz="0" w:space="0" w:color="auto"/>
        <w:left w:val="none" w:sz="0" w:space="0" w:color="auto"/>
        <w:bottom w:val="none" w:sz="0" w:space="0" w:color="auto"/>
        <w:right w:val="none" w:sz="0" w:space="0" w:color="auto"/>
      </w:divBdr>
    </w:div>
    <w:div w:id="1466197954">
      <w:bodyDiv w:val="1"/>
      <w:marLeft w:val="0"/>
      <w:marRight w:val="0"/>
      <w:marTop w:val="0"/>
      <w:marBottom w:val="0"/>
      <w:divBdr>
        <w:top w:val="none" w:sz="0" w:space="0" w:color="auto"/>
        <w:left w:val="none" w:sz="0" w:space="0" w:color="auto"/>
        <w:bottom w:val="none" w:sz="0" w:space="0" w:color="auto"/>
        <w:right w:val="none" w:sz="0" w:space="0" w:color="auto"/>
      </w:divBdr>
    </w:div>
    <w:div w:id="1925260660">
      <w:bodyDiv w:val="1"/>
      <w:marLeft w:val="0"/>
      <w:marRight w:val="0"/>
      <w:marTop w:val="0"/>
      <w:marBottom w:val="0"/>
      <w:divBdr>
        <w:top w:val="none" w:sz="0" w:space="0" w:color="auto"/>
        <w:left w:val="none" w:sz="0" w:space="0" w:color="auto"/>
        <w:bottom w:val="none" w:sz="0" w:space="0" w:color="auto"/>
        <w:right w:val="none" w:sz="0" w:space="0" w:color="auto"/>
      </w:divBdr>
    </w:div>
    <w:div w:id="1944261436">
      <w:bodyDiv w:val="1"/>
      <w:marLeft w:val="0"/>
      <w:marRight w:val="0"/>
      <w:marTop w:val="0"/>
      <w:marBottom w:val="0"/>
      <w:divBdr>
        <w:top w:val="none" w:sz="0" w:space="0" w:color="auto"/>
        <w:left w:val="none" w:sz="0" w:space="0" w:color="auto"/>
        <w:bottom w:val="none" w:sz="0" w:space="0" w:color="auto"/>
        <w:right w:val="none" w:sz="0" w:space="0" w:color="auto"/>
      </w:divBdr>
    </w:div>
    <w:div w:id="20973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arch@maramatanga.ac.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uckland.au1.qualtrics.com/jfe/form/SV_1XpXDgY4jQkmfTU" TargetMode="External"/><Relationship Id="rId17" Type="http://schemas.openxmlformats.org/officeDocument/2006/relationships/hyperlink" Target="https://auckland.au1.qualtrics.com/survey-builder/SV_1XpXDgY4jQkmfTU/edit?SurveyID=SV_1XpXDgY4jQkmfT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ckland.au1.qualtrics.com/jfe/form/SV_1XpXDgY4jQkmfT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uckland.au1.qualtrics.com/jfe/form/SV_1XpXDgY4jQkmfTU"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B323B-A264-43BC-808C-A8361F2A4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B908B-734B-4CDA-A517-59505FC6B2B7}">
  <ds:schemaRefs>
    <ds:schemaRef ds:uri="http://schemas.openxmlformats.org/officeDocument/2006/bibliography"/>
  </ds:schemaRefs>
</ds:datastoreItem>
</file>

<file path=customXml/itemProps3.xml><?xml version="1.0" encoding="utf-8"?>
<ds:datastoreItem xmlns:ds="http://schemas.openxmlformats.org/officeDocument/2006/customXml" ds:itemID="{60A6583B-5EFF-4023-A930-50C4AAFE5B9E}">
  <ds:schemaRefs>
    <ds:schemaRef ds:uri="http://schemas.microsoft.com/sharepoint/v3/contenttype/forms"/>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Waimarie Nikora</dc:creator>
  <cp:keywords/>
  <dc:description/>
  <cp:lastModifiedBy>Sonia Garcia</cp:lastModifiedBy>
  <cp:revision>5</cp:revision>
  <cp:lastPrinted>2026-04-01T00:17:00Z</cp:lastPrinted>
  <dcterms:created xsi:type="dcterms:W3CDTF">2026-05-13T02:57:00Z</dcterms:created>
  <dcterms:modified xsi:type="dcterms:W3CDTF">2026-05-24T23:15:00Z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ies>
</file>